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06527" w14:textId="72476A9D" w:rsidR="00E460A3" w:rsidRDefault="00E460A3">
      <w:pPr>
        <w:spacing w:after="40"/>
        <w:jc w:val="center"/>
        <w:rPr>
          <w:b/>
          <w:bCs/>
          <w:color w:val="1F3864"/>
          <w:sz w:val="34"/>
          <w:szCs w:val="34"/>
        </w:rPr>
      </w:pPr>
      <w:r>
        <w:rPr>
          <w:noProof/>
        </w:rPr>
        <w:drawing>
          <wp:inline distT="0" distB="0" distL="0" distR="0" wp14:anchorId="38D1EBF1" wp14:editId="24CAEF80">
            <wp:extent cx="1237181" cy="695544"/>
            <wp:effectExtent l="0" t="0" r="1270" b="9525"/>
            <wp:docPr id="2" name="Immagine 1" descr="Presentazione – Ipsia Ostilio Ric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sentazione – Ipsia Ostilio Ricc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981" cy="70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421B3" w14:textId="77777777" w:rsidR="00E460A3" w:rsidRDefault="00E460A3">
      <w:pPr>
        <w:spacing w:after="40"/>
        <w:jc w:val="center"/>
        <w:rPr>
          <w:b/>
          <w:bCs/>
          <w:color w:val="1F3864"/>
          <w:sz w:val="34"/>
          <w:szCs w:val="34"/>
        </w:rPr>
      </w:pPr>
    </w:p>
    <w:p w14:paraId="39B24EC2" w14:textId="4DA536CC" w:rsidR="00225682" w:rsidRDefault="0058157E">
      <w:pPr>
        <w:spacing w:after="40"/>
        <w:jc w:val="center"/>
      </w:pPr>
      <w:r>
        <w:rPr>
          <w:b/>
          <w:bCs/>
          <w:color w:val="1F3864"/>
          <w:sz w:val="34"/>
          <w:szCs w:val="34"/>
        </w:rPr>
        <w:t>PROGETTO FORMATIVO INDIVIDUALE</w:t>
      </w:r>
    </w:p>
    <w:p w14:paraId="0884428C" w14:textId="77777777" w:rsidR="00225682" w:rsidRDefault="0058157E">
      <w:pPr>
        <w:spacing w:after="20"/>
        <w:jc w:val="center"/>
      </w:pPr>
      <w:r>
        <w:rPr>
          <w:color w:val="2E74B5"/>
          <w:sz w:val="24"/>
          <w:szCs w:val="24"/>
        </w:rPr>
        <w:t>Primo biennio – Istituti Professionali</w:t>
      </w:r>
    </w:p>
    <w:p w14:paraId="54F99D18" w14:textId="77777777" w:rsidR="00225682" w:rsidRDefault="0058157E">
      <w:pPr>
        <w:spacing w:after="300"/>
        <w:jc w:val="center"/>
      </w:pPr>
      <w:r>
        <w:rPr>
          <w:i/>
          <w:iCs/>
          <w:color w:val="595959"/>
          <w:sz w:val="19"/>
          <w:szCs w:val="19"/>
        </w:rPr>
        <w:t xml:space="preserve">Ai sensi del </w:t>
      </w:r>
      <w:proofErr w:type="spellStart"/>
      <w:r>
        <w:rPr>
          <w:i/>
          <w:iCs/>
          <w:color w:val="595959"/>
          <w:sz w:val="19"/>
          <w:szCs w:val="19"/>
        </w:rPr>
        <w:t>D.Lgs.</w:t>
      </w:r>
      <w:proofErr w:type="spellEnd"/>
      <w:r>
        <w:rPr>
          <w:i/>
          <w:iCs/>
          <w:color w:val="595959"/>
          <w:sz w:val="19"/>
          <w:szCs w:val="19"/>
        </w:rPr>
        <w:t xml:space="preserve"> 13 aprile 2017, n. 61 e del D.I. 24 maggio 2018, n. 92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225682" w14:paraId="62BBB6DD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C9051" w14:textId="77777777" w:rsidR="00225682" w:rsidRDefault="0058157E">
            <w:r>
              <w:rPr>
                <w:b/>
                <w:bCs/>
                <w:sz w:val="19"/>
                <w:szCs w:val="19"/>
              </w:rPr>
              <w:t>Alunno/a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92AC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5663258F" w14:textId="77777777" w:rsidR="00225682" w:rsidRDefault="00225682">
      <w:pPr>
        <w:spacing w:after="2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2F7FC17A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A4C0A8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t>REGISTRO DELLE REVISIONI</w:t>
            </w:r>
          </w:p>
        </w:tc>
      </w:tr>
    </w:tbl>
    <w:p w14:paraId="532E33FF" w14:textId="77777777" w:rsidR="00225682" w:rsidRDefault="00225682">
      <w:pPr>
        <w:spacing w:before="100"/>
      </w:pPr>
    </w:p>
    <w:p w14:paraId="2E8D8CD6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 xml:space="preserve">Nota: il PFI è un documento aperto (art. 5, </w:t>
      </w:r>
      <w:proofErr w:type="spellStart"/>
      <w:r>
        <w:rPr>
          <w:i/>
          <w:iCs/>
          <w:color w:val="595959"/>
          <w:sz w:val="18"/>
          <w:szCs w:val="18"/>
        </w:rPr>
        <w:t>D.Lgs.</w:t>
      </w:r>
      <w:proofErr w:type="spellEnd"/>
      <w:r>
        <w:rPr>
          <w:i/>
          <w:iCs/>
          <w:color w:val="595959"/>
          <w:sz w:val="18"/>
          <w:szCs w:val="18"/>
        </w:rPr>
        <w:t xml:space="preserve"> 61/2017): va aggiornato durante l'intero percorso scolastico. Ogni revisione va qui tracciata.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300"/>
        <w:gridCol w:w="2100"/>
        <w:gridCol w:w="1500"/>
      </w:tblGrid>
      <w:tr w:rsidR="00225682" w14:paraId="37E1AC3C" w14:textId="77777777">
        <w:tc>
          <w:tcPr>
            <w:tcW w:w="16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0C75C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Data</w:t>
            </w:r>
          </w:p>
        </w:tc>
        <w:tc>
          <w:tcPr>
            <w:tcW w:w="43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CD131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Motivo dell'aggiornamento</w:t>
            </w:r>
          </w:p>
        </w:tc>
        <w:tc>
          <w:tcPr>
            <w:tcW w:w="21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20431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Estensore</w:t>
            </w:r>
          </w:p>
        </w:tc>
        <w:tc>
          <w:tcPr>
            <w:tcW w:w="15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798E8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Firma</w:t>
            </w:r>
          </w:p>
        </w:tc>
      </w:tr>
      <w:tr w:rsidR="00225682" w14:paraId="4373E681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95D3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A555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880D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44FB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56DB9F1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EC71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9A51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F190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F174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B7F5EA6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32BA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E0B4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4187C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C1787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A3C64C1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EE08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81C78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8EC6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1155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49F1F1CA" w14:textId="77777777" w:rsidR="00225682" w:rsidRDefault="00225682">
      <w:pPr>
        <w:spacing w:after="2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5FB25C0E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D5BCA1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t>SEZIONE PRELIMINARE – DATI ANAGRAFICI</w:t>
            </w:r>
          </w:p>
        </w:tc>
      </w:tr>
    </w:tbl>
    <w:p w14:paraId="588270AF" w14:textId="77777777" w:rsidR="00225682" w:rsidRDefault="00225682">
      <w:pPr>
        <w:spacing w:before="12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300"/>
      </w:tblGrid>
      <w:tr w:rsidR="00225682" w14:paraId="4485D33E" w14:textId="77777777">
        <w:tc>
          <w:tcPr>
            <w:tcW w:w="24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9BD1F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A.S.</w:t>
            </w:r>
          </w:p>
        </w:tc>
        <w:tc>
          <w:tcPr>
            <w:tcW w:w="24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49160C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Classe frequentata</w:t>
            </w:r>
          </w:p>
        </w:tc>
        <w:tc>
          <w:tcPr>
            <w:tcW w:w="24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F7E49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Indirizzo di studio</w:t>
            </w:r>
          </w:p>
        </w:tc>
        <w:tc>
          <w:tcPr>
            <w:tcW w:w="23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C8BA4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Tutor</w:t>
            </w:r>
          </w:p>
        </w:tc>
      </w:tr>
      <w:tr w:rsidR="00225682" w14:paraId="7C78977F" w14:textId="77777777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5C1F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0309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62D8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EB313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3958DACC" w14:textId="77777777" w:rsidR="00225682" w:rsidRDefault="00225682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225682" w14:paraId="51855713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EA119" w14:textId="77777777" w:rsidR="00225682" w:rsidRDefault="0058157E">
            <w:r>
              <w:rPr>
                <w:b/>
                <w:bCs/>
                <w:sz w:val="19"/>
                <w:szCs w:val="19"/>
              </w:rPr>
              <w:t>Cognome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6FF8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7939D0A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A51DE" w14:textId="77777777" w:rsidR="00225682" w:rsidRDefault="0058157E">
            <w:r>
              <w:rPr>
                <w:b/>
                <w:bCs/>
                <w:sz w:val="19"/>
                <w:szCs w:val="19"/>
              </w:rPr>
              <w:t>Nome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35C9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3AF9D5C2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C6B77" w14:textId="77777777" w:rsidR="00225682" w:rsidRDefault="0058157E">
            <w:r>
              <w:rPr>
                <w:b/>
                <w:bCs/>
                <w:sz w:val="19"/>
                <w:szCs w:val="19"/>
              </w:rPr>
              <w:t>Luogo di nascita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37E1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DF3D019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A484D" w14:textId="77777777" w:rsidR="00225682" w:rsidRDefault="0058157E">
            <w:r>
              <w:rPr>
                <w:b/>
                <w:bCs/>
                <w:sz w:val="19"/>
                <w:szCs w:val="19"/>
              </w:rPr>
              <w:t>Paese di nascita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46DC4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559C88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30507" w14:textId="77777777" w:rsidR="00225682" w:rsidRDefault="0058157E">
            <w:r>
              <w:rPr>
                <w:b/>
                <w:bCs/>
                <w:sz w:val="19"/>
                <w:szCs w:val="19"/>
              </w:rPr>
              <w:t>Data di nascita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4D55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6E6F74F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F5716" w14:textId="77777777" w:rsidR="00225682" w:rsidRDefault="0058157E">
            <w:r>
              <w:rPr>
                <w:b/>
                <w:bCs/>
                <w:sz w:val="19"/>
                <w:szCs w:val="19"/>
              </w:rPr>
              <w:t>Cittadinanza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CB1A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2048A7B0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A3D4E" w14:textId="77777777" w:rsidR="00225682" w:rsidRDefault="0058157E">
            <w:r>
              <w:rPr>
                <w:b/>
                <w:bCs/>
                <w:sz w:val="19"/>
                <w:szCs w:val="19"/>
              </w:rPr>
              <w:t>Residente in Italia dal (se straniero)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ECE9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66F9A7D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5D831" w14:textId="77777777" w:rsidR="00225682" w:rsidRDefault="0058157E">
            <w:r>
              <w:rPr>
                <w:b/>
                <w:bCs/>
                <w:sz w:val="19"/>
                <w:szCs w:val="19"/>
              </w:rPr>
              <w:t>Residente in via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38DB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A08FCF5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6896C" w14:textId="77777777" w:rsidR="00225682" w:rsidRDefault="0058157E">
            <w:r>
              <w:rPr>
                <w:b/>
                <w:bCs/>
                <w:sz w:val="19"/>
                <w:szCs w:val="19"/>
              </w:rPr>
              <w:t>Città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2D02C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204FBF8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CF5BC" w14:textId="77777777" w:rsidR="00225682" w:rsidRDefault="0058157E">
            <w:r>
              <w:rPr>
                <w:b/>
                <w:bCs/>
                <w:sz w:val="19"/>
                <w:szCs w:val="19"/>
              </w:rPr>
              <w:t>Telefono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BDFA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E89DBD0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401FA" w14:textId="77777777" w:rsidR="00225682" w:rsidRDefault="0058157E">
            <w:r>
              <w:rPr>
                <w:b/>
                <w:bCs/>
                <w:sz w:val="19"/>
                <w:szCs w:val="19"/>
              </w:rPr>
              <w:t>Cellulare (Madre/Padre/Alunno)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C9C6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19C288B7" w14:textId="77777777" w:rsidR="00225682" w:rsidRDefault="0058157E">
      <w:r>
        <w:br w:type="page"/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401B95CD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039943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SEZIONE I – BILANCIO PERSONALE INIZIALE</w:t>
            </w:r>
          </w:p>
        </w:tc>
      </w:tr>
    </w:tbl>
    <w:p w14:paraId="7D4EB9FA" w14:textId="77777777" w:rsidR="00225682" w:rsidRDefault="00225682">
      <w:pPr>
        <w:spacing w:before="120"/>
      </w:pPr>
    </w:p>
    <w:p w14:paraId="5041AA39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Compilata entro il periodo di osservazione iniziale, tramite intervista guidata del Tutor allo studente e alla famiglia.</w:t>
      </w:r>
    </w:p>
    <w:p w14:paraId="022C3709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Competenze acquisite in contesti formali, informali e non formali</w:t>
      </w:r>
    </w:p>
    <w:p w14:paraId="7547FE14" w14:textId="77777777" w:rsidR="00225682" w:rsidRDefault="0058157E">
      <w:pPr>
        <w:spacing w:after="60"/>
      </w:pPr>
      <w:r>
        <w:rPr>
          <w:b/>
          <w:bCs/>
        </w:rPr>
        <w:t>Titoli di studio conseguiti</w:t>
      </w:r>
    </w:p>
    <w:p w14:paraId="65EB2CBE" w14:textId="77777777" w:rsidR="00225682" w:rsidRDefault="0058157E">
      <w:pPr>
        <w:spacing w:after="140" w:line="268" w:lineRule="auto"/>
      </w:pPr>
      <w:r>
        <w:t>L'alunno/a ha conseguito il diploma di scuola secondaria di I grado con votazione di</w:t>
      </w:r>
      <w:proofErr w:type="gramStart"/>
      <w:r>
        <w:t xml:space="preserve"> ....</w:t>
      </w:r>
      <w:proofErr w:type="gramEnd"/>
      <w:r>
        <w:t>/10 nell'anno scolastico ........ (se proveniente da altro Istituto Superiore, indicare la provenienza).</w:t>
      </w:r>
    </w:p>
    <w:p w14:paraId="0A205FF3" w14:textId="77777777" w:rsidR="00225682" w:rsidRDefault="0058157E">
      <w:pPr>
        <w:spacing w:after="40"/>
      </w:pPr>
      <w:r>
        <w:t xml:space="preserve"> </w:t>
      </w:r>
    </w:p>
    <w:p w14:paraId="170DA879" w14:textId="77777777" w:rsidR="00225682" w:rsidRDefault="0058157E">
      <w:pPr>
        <w:spacing w:after="60"/>
      </w:pPr>
      <w:r>
        <w:rPr>
          <w:b/>
          <w:bCs/>
        </w:rPr>
        <w:t>Altre competenze conseguite (digitali, linguistiche, sociali… da attestati, corsi, eventi)</w:t>
      </w:r>
    </w:p>
    <w:p w14:paraId="0204F078" w14:textId="77777777" w:rsidR="00225682" w:rsidRDefault="0058157E">
      <w:pPr>
        <w:spacing w:after="40"/>
      </w:pPr>
      <w:r>
        <w:t xml:space="preserve"> </w:t>
      </w:r>
    </w:p>
    <w:p w14:paraId="1289DC26" w14:textId="77777777" w:rsidR="00225682" w:rsidRDefault="0058157E">
      <w:pPr>
        <w:spacing w:after="40"/>
      </w:pPr>
      <w:r>
        <w:t xml:space="preserve"> </w:t>
      </w:r>
    </w:p>
    <w:p w14:paraId="4DCF6C42" w14:textId="77777777" w:rsidR="00225682" w:rsidRDefault="0058157E">
      <w:pPr>
        <w:spacing w:after="60"/>
      </w:pPr>
      <w:r>
        <w:rPr>
          <w:b/>
          <w:bCs/>
        </w:rPr>
        <w:t>Livello di motivazione scolastica iniziale</w:t>
      </w:r>
    </w:p>
    <w:p w14:paraId="2978F147" w14:textId="77777777" w:rsidR="00225682" w:rsidRDefault="0058157E">
      <w:pPr>
        <w:spacing w:after="40"/>
      </w:pPr>
      <w:r>
        <w:t xml:space="preserve"> </w:t>
      </w:r>
    </w:p>
    <w:p w14:paraId="1FCCE758" w14:textId="77777777" w:rsidR="00225682" w:rsidRDefault="0058157E">
      <w:pPr>
        <w:spacing w:after="40"/>
      </w:pPr>
      <w:r>
        <w:t xml:space="preserve"> </w:t>
      </w:r>
    </w:p>
    <w:p w14:paraId="12D3D770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Sintesi del bilancio iniziale</w:t>
      </w:r>
    </w:p>
    <w:p w14:paraId="63FCAD91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Da compilare in base al colloquio iniziale con lo studente: modalità di studio, stili di apprendimento, atteggiamento verso il lavoro scolastico.</w:t>
      </w:r>
    </w:p>
    <w:p w14:paraId="6F9B7142" w14:textId="77777777" w:rsidR="00225682" w:rsidRDefault="0058157E">
      <w:pPr>
        <w:spacing w:after="40"/>
      </w:pPr>
      <w:r>
        <w:t xml:space="preserve"> </w:t>
      </w:r>
    </w:p>
    <w:p w14:paraId="3954EC29" w14:textId="77777777" w:rsidR="00225682" w:rsidRDefault="0058157E">
      <w:pPr>
        <w:spacing w:after="40"/>
      </w:pPr>
      <w:r>
        <w:t xml:space="preserve"> </w:t>
      </w:r>
    </w:p>
    <w:p w14:paraId="09F4AC0D" w14:textId="77777777" w:rsidR="00225682" w:rsidRDefault="0058157E">
      <w:pPr>
        <w:spacing w:after="60"/>
      </w:pPr>
      <w:r>
        <w:rPr>
          <w:b/>
          <w:bCs/>
        </w:rPr>
        <w:t>Interessi e passioni (sport, hobby…)</w:t>
      </w:r>
    </w:p>
    <w:p w14:paraId="0A792952" w14:textId="77777777" w:rsidR="00225682" w:rsidRDefault="0058157E">
      <w:pPr>
        <w:spacing w:after="40"/>
      </w:pPr>
      <w:r>
        <w:t xml:space="preserve"> </w:t>
      </w:r>
    </w:p>
    <w:p w14:paraId="6532E3E9" w14:textId="77777777" w:rsidR="00225682" w:rsidRDefault="0058157E">
      <w:pPr>
        <w:spacing w:after="60"/>
      </w:pPr>
      <w:r>
        <w:rPr>
          <w:b/>
          <w:bCs/>
        </w:rPr>
        <w:t>Progetto di vita e bisogni formativi</w:t>
      </w:r>
    </w:p>
    <w:p w14:paraId="6C5E5987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Perché ha scelto questo Istituto, aspirazioni lavorative future; bisogni formativi (es. supporto nel metodo di studio, orientamento, sostegno emotivo-relazionale…).</w:t>
      </w:r>
    </w:p>
    <w:p w14:paraId="7A9D81DB" w14:textId="77777777" w:rsidR="00225682" w:rsidRDefault="0058157E">
      <w:pPr>
        <w:spacing w:after="40"/>
      </w:pPr>
      <w:r>
        <w:t xml:space="preserve"> </w:t>
      </w:r>
    </w:p>
    <w:p w14:paraId="078BAB78" w14:textId="77777777" w:rsidR="00225682" w:rsidRDefault="0058157E">
      <w:pPr>
        <w:spacing w:after="40"/>
      </w:pPr>
      <w:r>
        <w:t xml:space="preserve"> </w:t>
      </w:r>
    </w:p>
    <w:p w14:paraId="143DC648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Test d'ingresso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300"/>
        <w:gridCol w:w="2000"/>
      </w:tblGrid>
      <w:tr w:rsidR="00225682" w14:paraId="4E9B4B04" w14:textId="77777777">
        <w:tc>
          <w:tcPr>
            <w:tcW w:w="32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C67AA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Asse culturale</w:t>
            </w:r>
          </w:p>
        </w:tc>
        <w:tc>
          <w:tcPr>
            <w:tcW w:w="43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19E61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Insegnamento</w:t>
            </w:r>
          </w:p>
        </w:tc>
        <w:tc>
          <w:tcPr>
            <w:tcW w:w="20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5BCDD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Esito</w:t>
            </w:r>
          </w:p>
        </w:tc>
      </w:tr>
      <w:tr w:rsidR="00225682" w14:paraId="3B4D32C5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9C566" w14:textId="77777777" w:rsidR="00225682" w:rsidRDefault="0058157E">
            <w:r>
              <w:rPr>
                <w:sz w:val="19"/>
                <w:szCs w:val="19"/>
              </w:rPr>
              <w:t>Asse dei linguaggi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6B7F1" w14:textId="77777777" w:rsidR="00225682" w:rsidRDefault="0058157E">
            <w:r>
              <w:rPr>
                <w:sz w:val="19"/>
                <w:szCs w:val="19"/>
              </w:rPr>
              <w:t>Italiano - Lingue straniere - Linguaggi multimediali e TIC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B62E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E1F2E61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19207" w14:textId="77777777" w:rsidR="00225682" w:rsidRDefault="0058157E">
            <w:r>
              <w:rPr>
                <w:sz w:val="19"/>
                <w:szCs w:val="19"/>
              </w:rPr>
              <w:t>Asse matematico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BD496" w14:textId="77777777" w:rsidR="00225682" w:rsidRDefault="0058157E"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7414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13CB1268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3424A" w14:textId="77777777" w:rsidR="00225682" w:rsidRDefault="0058157E">
            <w:r>
              <w:rPr>
                <w:sz w:val="19"/>
                <w:szCs w:val="19"/>
              </w:rPr>
              <w:t>Asse storico-sociale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2DEE2" w14:textId="77777777" w:rsidR="00225682" w:rsidRDefault="0058157E">
            <w:r>
              <w:rPr>
                <w:sz w:val="19"/>
                <w:szCs w:val="19"/>
              </w:rPr>
              <w:t>Educazione civica, Diritto, Storia, Economia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D614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1542BBDB" w14:textId="77777777"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DD940" w14:textId="77777777" w:rsidR="00225682" w:rsidRDefault="0058157E">
            <w:r>
              <w:rPr>
                <w:sz w:val="19"/>
                <w:szCs w:val="19"/>
              </w:rPr>
              <w:t>Asse scientifico-tecnologico e professionale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4524E" w14:textId="77777777" w:rsidR="00225682" w:rsidRDefault="0058157E">
            <w:r>
              <w:rPr>
                <w:sz w:val="19"/>
                <w:szCs w:val="19"/>
              </w:rPr>
              <w:t>Materie d'indirizzo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63D1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3C2D76E2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scala esito: molto positivo / positivo / sufficiente / insufficiente.</w:t>
      </w:r>
    </w:p>
    <w:p w14:paraId="37368A07" w14:textId="77777777" w:rsidR="00225682" w:rsidRDefault="0058157E">
      <w:r>
        <w:br w:type="page"/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12766F7C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5A04C9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SEZIONE II – CAMMINO FORMATIVO I ANNO</w:t>
            </w:r>
          </w:p>
        </w:tc>
      </w:tr>
    </w:tbl>
    <w:p w14:paraId="649FA111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 xml:space="preserve">Nota: nella colonna "Risultato" riportare l'esito raggiunto nella disciplina, sintesi delle </w:t>
      </w:r>
      <w:proofErr w:type="spellStart"/>
      <w:r>
        <w:rPr>
          <w:i/>
          <w:iCs/>
          <w:color w:val="595959"/>
          <w:sz w:val="18"/>
          <w:szCs w:val="18"/>
        </w:rPr>
        <w:t>UdA</w:t>
      </w:r>
      <w:proofErr w:type="spellEnd"/>
      <w:r>
        <w:rPr>
          <w:i/>
          <w:iCs/>
          <w:color w:val="595959"/>
          <w:sz w:val="18"/>
          <w:szCs w:val="18"/>
        </w:rPr>
        <w:t xml:space="preserve"> della programmazione (numerose e già tracciate nella programmazione di dipartimento/</w:t>
      </w:r>
      <w:proofErr w:type="spellStart"/>
      <w:r>
        <w:rPr>
          <w:i/>
          <w:iCs/>
          <w:color w:val="595959"/>
          <w:sz w:val="18"/>
          <w:szCs w:val="18"/>
        </w:rPr>
        <w:t>CdC</w:t>
      </w:r>
      <w:proofErr w:type="spellEnd"/>
      <w:r>
        <w:rPr>
          <w:i/>
          <w:iCs/>
          <w:color w:val="595959"/>
          <w:sz w:val="18"/>
          <w:szCs w:val="18"/>
        </w:rPr>
        <w:t>: I crediti formativi del biennio si intendono relativi a tali risultati disciplinari. Nella colonna "Strategie di personalizzazione" indicare misure di recupero, sostegno, potenziamento o attività laboratoriali/di orientamento propedeutiche, entro il monte ore di personalizzazione del biennio (264h totali, media 4h settimanali). Nel biennio non si parla ancora di PCTO in senso proprio: il termine è riservato al triennio.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2"/>
        <w:gridCol w:w="1772"/>
        <w:gridCol w:w="2410"/>
        <w:gridCol w:w="992"/>
        <w:gridCol w:w="2984"/>
      </w:tblGrid>
      <w:tr w:rsidR="00225682" w14:paraId="5663A3C3" w14:textId="77777777" w:rsidTr="0058157E">
        <w:tc>
          <w:tcPr>
            <w:tcW w:w="1342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2EBC8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Periodo</w:t>
            </w:r>
          </w:p>
        </w:tc>
        <w:tc>
          <w:tcPr>
            <w:tcW w:w="1772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C32FF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Asse culturale</w:t>
            </w:r>
          </w:p>
        </w:tc>
        <w:tc>
          <w:tcPr>
            <w:tcW w:w="241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D2438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Insegnamento</w:t>
            </w:r>
          </w:p>
        </w:tc>
        <w:tc>
          <w:tcPr>
            <w:tcW w:w="992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37267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Risultato</w:t>
            </w:r>
          </w:p>
        </w:tc>
        <w:tc>
          <w:tcPr>
            <w:tcW w:w="2984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8AF22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Strategie di personalizzazione</w:t>
            </w:r>
          </w:p>
        </w:tc>
      </w:tr>
      <w:tr w:rsidR="00225682" w14:paraId="5F4A190C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E45B5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510BD" w14:textId="77777777" w:rsidR="00225682" w:rsidRDefault="0058157E">
            <w:r>
              <w:rPr>
                <w:sz w:val="19"/>
                <w:szCs w:val="19"/>
              </w:rPr>
              <w:t>Linguaggi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FF04A" w14:textId="77777777" w:rsidR="00225682" w:rsidRDefault="0058157E">
            <w:r>
              <w:rPr>
                <w:sz w:val="19"/>
                <w:szCs w:val="19"/>
              </w:rPr>
              <w:t>Italiano - Lingue straniere - Linguaggi multimediali e TIC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2014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6E13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7056DAF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FD20D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A1DC1" w14:textId="77777777" w:rsidR="00225682" w:rsidRDefault="0058157E">
            <w:r>
              <w:rPr>
                <w:sz w:val="19"/>
                <w:szCs w:val="19"/>
              </w:rPr>
              <w:t>Matematico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45792" w14:textId="77777777" w:rsidR="00225682" w:rsidRDefault="0058157E"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0497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E3FE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F829C7D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DAF57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C4B22" w14:textId="77777777" w:rsidR="00225682" w:rsidRDefault="0058157E">
            <w:r>
              <w:rPr>
                <w:sz w:val="19"/>
                <w:szCs w:val="19"/>
              </w:rPr>
              <w:t>Storico sociale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B4FD7" w14:textId="77777777" w:rsidR="00225682" w:rsidRDefault="0058157E">
            <w:r>
              <w:rPr>
                <w:sz w:val="19"/>
                <w:szCs w:val="19"/>
              </w:rPr>
              <w:t>Educazione civica, Diritto, Storia, Economia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2A194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86A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71BED3B2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A449F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76019" w14:textId="77777777" w:rsidR="00225682" w:rsidRDefault="0058157E">
            <w:r>
              <w:rPr>
                <w:sz w:val="19"/>
                <w:szCs w:val="19"/>
              </w:rPr>
              <w:t>Scientifico tecnologico e professionale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EA534" w14:textId="77777777" w:rsidR="00225682" w:rsidRDefault="0058157E">
            <w:r>
              <w:rPr>
                <w:sz w:val="19"/>
                <w:szCs w:val="19"/>
              </w:rPr>
              <w:t>Materie d'indirizzo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49B2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FEF5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D06DCC3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C38BE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9AC35" w14:textId="77777777" w:rsidR="00225682" w:rsidRDefault="0058157E">
            <w:r>
              <w:rPr>
                <w:sz w:val="19"/>
                <w:szCs w:val="19"/>
              </w:rPr>
              <w:t>Linguaggi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06FA2" w14:textId="77777777" w:rsidR="00225682" w:rsidRDefault="0058157E">
            <w:r>
              <w:rPr>
                <w:sz w:val="19"/>
                <w:szCs w:val="19"/>
              </w:rPr>
              <w:t>Italiano - Lingue straniere - Linguaggi multimediali e TIC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74F6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EDD9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C414889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023EB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ECA9C" w14:textId="77777777" w:rsidR="00225682" w:rsidRDefault="0058157E">
            <w:r>
              <w:rPr>
                <w:sz w:val="19"/>
                <w:szCs w:val="19"/>
              </w:rPr>
              <w:t>Matematico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F8D26" w14:textId="77777777" w:rsidR="00225682" w:rsidRDefault="0058157E"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6D9C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D5B3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7B4E3841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89DC3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9348E" w14:textId="77777777" w:rsidR="00225682" w:rsidRDefault="0058157E">
            <w:r>
              <w:rPr>
                <w:sz w:val="19"/>
                <w:szCs w:val="19"/>
              </w:rPr>
              <w:t>Storico sociale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208F3" w14:textId="77777777" w:rsidR="00225682" w:rsidRDefault="0058157E">
            <w:r>
              <w:rPr>
                <w:sz w:val="19"/>
                <w:szCs w:val="19"/>
              </w:rPr>
              <w:t>Educazione civica, Diritto, Storia, Economia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E123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CB95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ECFE87D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12208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34FAB" w14:textId="77777777" w:rsidR="00225682" w:rsidRDefault="0058157E">
            <w:r>
              <w:rPr>
                <w:sz w:val="19"/>
                <w:szCs w:val="19"/>
              </w:rPr>
              <w:t>Scientifico tecnologico e professionale</w:t>
            </w: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426E4" w14:textId="77777777" w:rsidR="00225682" w:rsidRDefault="0058157E">
            <w:r>
              <w:rPr>
                <w:sz w:val="19"/>
                <w:szCs w:val="19"/>
              </w:rPr>
              <w:t>Materie d'indirizzo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4EC84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26F2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71CF0C3C" w14:textId="77777777" w:rsidTr="0058157E">
        <w:trPr>
          <w:gridAfter w:val="3"/>
          <w:wAfter w:w="6386" w:type="dxa"/>
        </w:trPr>
        <w:tc>
          <w:tcPr>
            <w:tcW w:w="134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6E6C5" w14:textId="77777777" w:rsidR="00225682" w:rsidRDefault="0058157E">
            <w:r>
              <w:rPr>
                <w:sz w:val="19"/>
                <w:szCs w:val="19"/>
              </w:rPr>
              <w:t>Esito finale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FC18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E3FDA3E" w14:textId="77777777" w:rsidTr="0058157E">
        <w:trPr>
          <w:gridAfter w:val="3"/>
          <w:wAfter w:w="6386" w:type="dxa"/>
        </w:trPr>
        <w:tc>
          <w:tcPr>
            <w:tcW w:w="134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5579A" w14:textId="77777777" w:rsidR="00225682" w:rsidRDefault="0058157E">
            <w:r>
              <w:rPr>
                <w:sz w:val="19"/>
                <w:szCs w:val="19"/>
              </w:rPr>
              <w:t>Eventuale riorientamento</w:t>
            </w:r>
          </w:p>
        </w:tc>
        <w:tc>
          <w:tcPr>
            <w:tcW w:w="17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E87E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22A46101" w14:textId="77777777" w:rsidR="0058157E" w:rsidRDefault="0058157E"/>
    <w:p w14:paraId="172A2D2C" w14:textId="77777777" w:rsidR="00225682" w:rsidRDefault="0058157E">
      <w:r>
        <w:br w:type="page"/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341D7A1A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13A13D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SEZIONE III – CAMMINO FORMATIVO II ANNO</w:t>
            </w:r>
          </w:p>
        </w:tc>
      </w:tr>
    </w:tbl>
    <w:p w14:paraId="69E20239" w14:textId="77777777" w:rsidR="00225682" w:rsidRDefault="00225682">
      <w:pPr>
        <w:spacing w:before="12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2"/>
        <w:gridCol w:w="2055"/>
        <w:gridCol w:w="1899"/>
        <w:gridCol w:w="1010"/>
        <w:gridCol w:w="3045"/>
      </w:tblGrid>
      <w:tr w:rsidR="00225682" w14:paraId="34942968" w14:textId="77777777" w:rsidTr="0058157E">
        <w:tc>
          <w:tcPr>
            <w:tcW w:w="1342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C2930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Periodo</w:t>
            </w:r>
          </w:p>
        </w:tc>
        <w:tc>
          <w:tcPr>
            <w:tcW w:w="2055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44E02B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Asse culturale</w:t>
            </w:r>
          </w:p>
        </w:tc>
        <w:tc>
          <w:tcPr>
            <w:tcW w:w="1899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8A146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Insegnamento</w:t>
            </w:r>
          </w:p>
        </w:tc>
        <w:tc>
          <w:tcPr>
            <w:tcW w:w="101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FB120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Risultato</w:t>
            </w:r>
          </w:p>
        </w:tc>
        <w:tc>
          <w:tcPr>
            <w:tcW w:w="3045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B0964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Strategie di personalizzazione</w:t>
            </w:r>
          </w:p>
        </w:tc>
      </w:tr>
      <w:tr w:rsidR="00225682" w14:paraId="5F1D1CA9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539B9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437DC" w14:textId="77777777" w:rsidR="00225682" w:rsidRDefault="0058157E">
            <w:r>
              <w:rPr>
                <w:sz w:val="19"/>
                <w:szCs w:val="19"/>
              </w:rPr>
              <w:t>Linguaggi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FE1F7" w14:textId="77777777" w:rsidR="00225682" w:rsidRDefault="0058157E">
            <w:r>
              <w:rPr>
                <w:sz w:val="19"/>
                <w:szCs w:val="19"/>
              </w:rPr>
              <w:t>Italiano - Lingue straniere - Linguaggi multimediali e TIC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CA1E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C581C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36BD6FC3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16E36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E0042" w14:textId="77777777" w:rsidR="00225682" w:rsidRDefault="0058157E">
            <w:r>
              <w:rPr>
                <w:sz w:val="19"/>
                <w:szCs w:val="19"/>
              </w:rPr>
              <w:t>Matematico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CBA86" w14:textId="77777777" w:rsidR="00225682" w:rsidRDefault="0058157E"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C524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DAFC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33DEF6CF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55918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7AB9C" w14:textId="77777777" w:rsidR="00225682" w:rsidRDefault="0058157E">
            <w:r>
              <w:rPr>
                <w:sz w:val="19"/>
                <w:szCs w:val="19"/>
              </w:rPr>
              <w:t>Storico sociale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F5ADC" w14:textId="77777777" w:rsidR="00225682" w:rsidRDefault="0058157E">
            <w:r>
              <w:rPr>
                <w:sz w:val="19"/>
                <w:szCs w:val="19"/>
              </w:rPr>
              <w:t>Educazione civica, Diritto, Storia, Economia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D85E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7FDC4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12383233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F3C4B" w14:textId="77777777" w:rsidR="00225682" w:rsidRDefault="0058157E">
            <w:r>
              <w:rPr>
                <w:sz w:val="19"/>
                <w:szCs w:val="19"/>
              </w:rPr>
              <w:t>Primo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8BB99" w14:textId="77777777" w:rsidR="00225682" w:rsidRDefault="0058157E">
            <w:r>
              <w:rPr>
                <w:sz w:val="19"/>
                <w:szCs w:val="19"/>
              </w:rPr>
              <w:t>Scientifico tecnologico e professionale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1B8D1" w14:textId="77777777" w:rsidR="00225682" w:rsidRDefault="0058157E">
            <w:r>
              <w:rPr>
                <w:sz w:val="19"/>
                <w:szCs w:val="19"/>
              </w:rPr>
              <w:t>Materie d'indirizzo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C1AC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BC02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9D216A0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A9CAE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98400" w14:textId="77777777" w:rsidR="00225682" w:rsidRDefault="0058157E">
            <w:r>
              <w:rPr>
                <w:sz w:val="19"/>
                <w:szCs w:val="19"/>
              </w:rPr>
              <w:t>Linguaggi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99DBD" w14:textId="77777777" w:rsidR="00225682" w:rsidRDefault="0058157E">
            <w:r>
              <w:rPr>
                <w:sz w:val="19"/>
                <w:szCs w:val="19"/>
              </w:rPr>
              <w:t>Italiano - Lingue straniere - Linguaggi multimediali e TIC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515C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257E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1FB5B572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AC154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79F1D" w14:textId="77777777" w:rsidR="00225682" w:rsidRDefault="0058157E">
            <w:r>
              <w:rPr>
                <w:sz w:val="19"/>
                <w:szCs w:val="19"/>
              </w:rPr>
              <w:t>Matematico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FEF15" w14:textId="77777777" w:rsidR="00225682" w:rsidRDefault="0058157E"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3C06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9566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3FD17682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E9714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6AABC" w14:textId="77777777" w:rsidR="00225682" w:rsidRDefault="0058157E">
            <w:r>
              <w:rPr>
                <w:sz w:val="19"/>
                <w:szCs w:val="19"/>
              </w:rPr>
              <w:t>Storico sociale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0F1A6" w14:textId="77777777" w:rsidR="00225682" w:rsidRDefault="0058157E">
            <w:r>
              <w:rPr>
                <w:sz w:val="19"/>
                <w:szCs w:val="19"/>
              </w:rPr>
              <w:t>Educazione civica, Diritto, Storia, Economia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330D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48EA8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11E1AD0" w14:textId="77777777" w:rsidTr="0058157E">
        <w:tc>
          <w:tcPr>
            <w:tcW w:w="13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C2AE6" w14:textId="77777777" w:rsidR="00225682" w:rsidRDefault="0058157E">
            <w:r>
              <w:rPr>
                <w:sz w:val="19"/>
                <w:szCs w:val="19"/>
              </w:rPr>
              <w:t>Secondo quadrimestre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692F3" w14:textId="77777777" w:rsidR="00225682" w:rsidRDefault="0058157E">
            <w:r>
              <w:rPr>
                <w:sz w:val="19"/>
                <w:szCs w:val="19"/>
              </w:rPr>
              <w:t>Scientifico tecnologico e professionale</w:t>
            </w:r>
          </w:p>
        </w:tc>
        <w:tc>
          <w:tcPr>
            <w:tcW w:w="18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01C23" w14:textId="77777777" w:rsidR="00225682" w:rsidRDefault="0058157E">
            <w:r>
              <w:rPr>
                <w:sz w:val="19"/>
                <w:szCs w:val="19"/>
              </w:rPr>
              <w:t>Materie d'indirizzo</w:t>
            </w:r>
          </w:p>
        </w:tc>
        <w:tc>
          <w:tcPr>
            <w:tcW w:w="1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45CD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A236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27793986" w14:textId="77777777" w:rsidTr="0058157E">
        <w:trPr>
          <w:gridAfter w:val="3"/>
          <w:wAfter w:w="5954" w:type="dxa"/>
        </w:trPr>
        <w:tc>
          <w:tcPr>
            <w:tcW w:w="134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76DF6" w14:textId="77777777" w:rsidR="00225682" w:rsidRDefault="0058157E">
            <w:r>
              <w:rPr>
                <w:sz w:val="19"/>
                <w:szCs w:val="19"/>
              </w:rPr>
              <w:t>Esito finale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24C63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CD23539" w14:textId="77777777" w:rsidTr="0058157E">
        <w:trPr>
          <w:gridAfter w:val="3"/>
          <w:wAfter w:w="5954" w:type="dxa"/>
        </w:trPr>
        <w:tc>
          <w:tcPr>
            <w:tcW w:w="134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08F10" w14:textId="77777777" w:rsidR="00225682" w:rsidRDefault="0058157E">
            <w:r>
              <w:rPr>
                <w:sz w:val="19"/>
                <w:szCs w:val="19"/>
              </w:rPr>
              <w:t>Eventuale riorientamento</w:t>
            </w:r>
          </w:p>
        </w:tc>
        <w:tc>
          <w:tcPr>
            <w:tcW w:w="20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D3A4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0750ADB8" w14:textId="77777777" w:rsidR="00225682" w:rsidRDefault="0058157E">
      <w:r>
        <w:br w:type="page"/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51CDF9E1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250F6F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SEZIONE SPECIFICA – PERSONALIZZAZIONE DEL PERCORSO PER STUDENTI CON BES</w:t>
            </w:r>
          </w:p>
        </w:tc>
      </w:tr>
    </w:tbl>
    <w:p w14:paraId="65F7FD6F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la presente sezione riguarda esclusivamente gli "altri BES" (svantaggio socio-economico/culturale/relazionale, NAI). Per gli alunni con disabilità certificata (L. 104/92) la personalizzazione è definita nel PEI; per gli alunni con DSA certificato (L. 170/2010) nel PDP.</w:t>
      </w:r>
    </w:p>
    <w:p w14:paraId="75C27D36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A. Anagrafica del bisogno educativo speciale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225682" w14:paraId="7E537660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A846B" w14:textId="77777777" w:rsidR="00225682" w:rsidRDefault="0058157E">
            <w:r>
              <w:rPr>
                <w:b/>
                <w:bCs/>
                <w:sz w:val="19"/>
                <w:szCs w:val="19"/>
              </w:rPr>
              <w:t>Tipologia di bisogno rilevato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6C3D4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07BB22C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14353" w14:textId="77777777" w:rsidR="00225682" w:rsidRDefault="0058157E">
            <w:r>
              <w:rPr>
                <w:b/>
                <w:bCs/>
                <w:sz w:val="19"/>
                <w:szCs w:val="19"/>
              </w:rPr>
              <w:t>Delibera del Consiglio di Classe – data e n. verbale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0AA22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74B49E95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EF0F7" w14:textId="77777777" w:rsidR="00225682" w:rsidRDefault="0058157E">
            <w:r>
              <w:rPr>
                <w:b/>
                <w:bCs/>
                <w:sz w:val="19"/>
                <w:szCs w:val="19"/>
              </w:rPr>
              <w:t>Elementi a supporto della delibera (osservazioni, documentazione agli atti, segnalazioni)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F094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9F978EE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4A6ED" w14:textId="77777777" w:rsidR="00225682" w:rsidRDefault="0058157E">
            <w:r>
              <w:rPr>
                <w:b/>
                <w:bCs/>
                <w:sz w:val="19"/>
                <w:szCs w:val="19"/>
              </w:rPr>
              <w:t>Data di verifica/revisione dello stato di BES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4A20D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52A122BE" w14:textId="77777777" w:rsidR="00225682" w:rsidRDefault="00225682">
      <w:pPr>
        <w:spacing w:before="220"/>
      </w:pPr>
    </w:p>
    <w:p w14:paraId="0ABEBC87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B. Tipologia di bisogno</w:t>
      </w:r>
    </w:p>
    <w:p w14:paraId="525330ED" w14:textId="77777777" w:rsidR="00225682" w:rsidRDefault="0058157E">
      <w:pPr>
        <w:spacing w:after="60"/>
      </w:pPr>
      <w:r>
        <w:t>☐  Studente con Svantaggio socio-economico / culturale / relazionale (Direttiva 27/12/2012 e C.M. 8/2013) → PFI con valore di PDP.</w:t>
      </w:r>
    </w:p>
    <w:p w14:paraId="5C88E28A" w14:textId="77777777" w:rsidR="00225682" w:rsidRDefault="0058157E">
      <w:pPr>
        <w:spacing w:after="60"/>
      </w:pPr>
      <w:r>
        <w:t>☐  Studente straniero, area linguistica (NAI) → PFI con valore di PDP.</w:t>
      </w:r>
    </w:p>
    <w:p w14:paraId="0A67BE4C" w14:textId="77777777" w:rsidR="00225682" w:rsidRDefault="00225682">
      <w:pPr>
        <w:spacing w:before="220"/>
      </w:pPr>
    </w:p>
    <w:p w14:paraId="48FC2E3E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C. Profilo e obiettivi personalizzati</w:t>
      </w:r>
    </w:p>
    <w:p w14:paraId="0D86E90D" w14:textId="77777777" w:rsidR="00225682" w:rsidRDefault="0058157E">
      <w:pPr>
        <w:spacing w:after="60"/>
      </w:pPr>
      <w:r>
        <w:rPr>
          <w:b/>
          <w:bCs/>
        </w:rPr>
        <w:t>Punti di forza dello studente</w:t>
      </w:r>
    </w:p>
    <w:p w14:paraId="0BA75A1D" w14:textId="77777777" w:rsidR="00225682" w:rsidRDefault="0058157E">
      <w:pPr>
        <w:spacing w:after="40"/>
      </w:pPr>
      <w:r>
        <w:t xml:space="preserve"> </w:t>
      </w:r>
    </w:p>
    <w:p w14:paraId="2E38BB77" w14:textId="77777777" w:rsidR="00225682" w:rsidRDefault="0058157E">
      <w:pPr>
        <w:spacing w:after="60"/>
      </w:pPr>
      <w:r>
        <w:rPr>
          <w:b/>
          <w:bCs/>
        </w:rPr>
        <w:t>Principali barriere all'apprendimento / punti di debolezza</w:t>
      </w:r>
    </w:p>
    <w:p w14:paraId="517C8F28" w14:textId="77777777" w:rsidR="00225682" w:rsidRDefault="0058157E">
      <w:pPr>
        <w:spacing w:after="40"/>
      </w:pPr>
      <w:r>
        <w:t xml:space="preserve"> </w:t>
      </w:r>
    </w:p>
    <w:p w14:paraId="328CE3F3" w14:textId="77777777" w:rsidR="00225682" w:rsidRDefault="0058157E">
      <w:pPr>
        <w:spacing w:after="60"/>
      </w:pPr>
      <w:r>
        <w:rPr>
          <w:b/>
          <w:bCs/>
        </w:rPr>
        <w:t>Obiettivo a breve termine</w:t>
      </w:r>
    </w:p>
    <w:p w14:paraId="6211A2C3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Es. Acquisizione del metodo di studio tramite l'uso autonomo delle mappe concettuali.</w:t>
      </w:r>
    </w:p>
    <w:p w14:paraId="599E099A" w14:textId="77777777" w:rsidR="00225682" w:rsidRDefault="0058157E">
      <w:pPr>
        <w:spacing w:after="40"/>
      </w:pPr>
      <w:r>
        <w:t xml:space="preserve"> </w:t>
      </w:r>
    </w:p>
    <w:p w14:paraId="1EE32EF7" w14:textId="77777777" w:rsidR="00225682" w:rsidRDefault="0058157E">
      <w:pPr>
        <w:spacing w:after="60"/>
      </w:pPr>
      <w:r>
        <w:rPr>
          <w:b/>
          <w:bCs/>
        </w:rPr>
        <w:t>Obiettivo a lungo termine</w:t>
      </w:r>
    </w:p>
    <w:p w14:paraId="0C8D814A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Es. Raggiungimento delle competenze di base della classe attraverso verifiche orali privilegiate e prove scritte strutturate.</w:t>
      </w:r>
    </w:p>
    <w:p w14:paraId="2BA5B945" w14:textId="77777777" w:rsidR="00225682" w:rsidRDefault="0058157E">
      <w:pPr>
        <w:spacing w:after="40"/>
      </w:pPr>
      <w:r>
        <w:t xml:space="preserve"> </w:t>
      </w:r>
    </w:p>
    <w:p w14:paraId="0FC14730" w14:textId="77777777" w:rsidR="00225682" w:rsidRDefault="0058157E">
      <w:pPr>
        <w:spacing w:after="60"/>
      </w:pPr>
      <w:r>
        <w:rPr>
          <w:b/>
          <w:bCs/>
        </w:rPr>
        <w:t>Attività di recupero / potenziamento</w:t>
      </w:r>
    </w:p>
    <w:p w14:paraId="04D4BBFB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Es. Sportello di potenziamento; attività laboratoriali pratiche per valorizzare l'apprendimento esperienziale.</w:t>
      </w:r>
    </w:p>
    <w:p w14:paraId="703C40DB" w14:textId="77777777" w:rsidR="00225682" w:rsidRDefault="00225682">
      <w:pPr>
        <w:spacing w:before="220"/>
      </w:pPr>
    </w:p>
    <w:p w14:paraId="529105FF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D. Colloquio con la famiglia e lo studente</w:t>
      </w:r>
    </w:p>
    <w:p w14:paraId="209FEBF8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sezione collegata al Bilancio personale iniziale (Sezione I): registra la partecipazione attiva di famiglia e studente prevista dalle Linee guida per l'istruzione professionale.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225682" w14:paraId="3EBDCF5F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C44E3" w14:textId="77777777" w:rsidR="00225682" w:rsidRDefault="0058157E">
            <w:r>
              <w:rPr>
                <w:b/>
                <w:bCs/>
                <w:sz w:val="19"/>
                <w:szCs w:val="19"/>
              </w:rPr>
              <w:t>Data del colloquio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B905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6E5E42C8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940F6" w14:textId="77777777" w:rsidR="00225682" w:rsidRDefault="0058157E">
            <w:r>
              <w:rPr>
                <w:b/>
                <w:bCs/>
                <w:sz w:val="19"/>
                <w:szCs w:val="19"/>
              </w:rPr>
              <w:t>Presenti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DE1D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1C01AFCE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4E3A6" w14:textId="77777777" w:rsidR="00225682" w:rsidRDefault="0058157E">
            <w:r>
              <w:rPr>
                <w:b/>
                <w:bCs/>
                <w:sz w:val="19"/>
                <w:szCs w:val="19"/>
              </w:rPr>
              <w:t>Bisogni e osservazioni emerse dalla famiglia e dallo studente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0E2DD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07C240BD" w14:textId="77777777" w:rsidR="00225682" w:rsidRDefault="0058157E">
      <w:r>
        <w:br w:type="page"/>
      </w:r>
    </w:p>
    <w:p w14:paraId="423A5067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lastRenderedPageBreak/>
        <w:t>E. Strumenti compensativi e misure dispensative</w:t>
      </w:r>
    </w:p>
    <w:p w14:paraId="522B4CAB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colonna "Applicabilità": riportare gli estremi della delibera del Consiglio di Classe che ha previsto la misura per lo studente (le misure qui elencate sono sempre discrezionali/da personalizzare caso per caso, trattandosi di svantaggio o NAI e non di DSA certificato). Colonna "Esito": da compilare in sede di verifica periodica (sezione G).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300"/>
        <w:gridCol w:w="2300"/>
        <w:gridCol w:w="1500"/>
        <w:gridCol w:w="1500"/>
      </w:tblGrid>
      <w:tr w:rsidR="00225682" w14:paraId="1C4045BF" w14:textId="77777777">
        <w:tc>
          <w:tcPr>
            <w:tcW w:w="19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92060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Asse / Insegnamenti</w:t>
            </w:r>
          </w:p>
        </w:tc>
        <w:tc>
          <w:tcPr>
            <w:tcW w:w="23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BDE10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Strumenti compensativi</w:t>
            </w:r>
          </w:p>
        </w:tc>
        <w:tc>
          <w:tcPr>
            <w:tcW w:w="23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2E7D3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Misure dispensative</w:t>
            </w:r>
          </w:p>
        </w:tc>
        <w:tc>
          <w:tcPr>
            <w:tcW w:w="15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46597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Applicabilità</w:t>
            </w:r>
          </w:p>
        </w:tc>
        <w:tc>
          <w:tcPr>
            <w:tcW w:w="15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A26D3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Esito</w:t>
            </w:r>
          </w:p>
        </w:tc>
      </w:tr>
      <w:tr w:rsidR="00225682" w14:paraId="6009A8E0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062BD" w14:textId="77777777" w:rsidR="00225682" w:rsidRDefault="0058157E">
            <w:r>
              <w:rPr>
                <w:sz w:val="19"/>
                <w:szCs w:val="19"/>
              </w:rPr>
              <w:t>Asse dei Linguaggi (Italiano, Inglese)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8C8E6" w14:textId="77777777" w:rsidR="00225682" w:rsidRDefault="0058157E">
            <w:r>
              <w:rPr>
                <w:sz w:val="19"/>
                <w:szCs w:val="19"/>
              </w:rPr>
              <w:t>Libri digitali e sintesi vocale; mappe concettuali e schemi durante le verifiche; tabelle verbali, glossari, dizionario; correttore ortografico su PC.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FEA08" w14:textId="77777777" w:rsidR="00225682" w:rsidRDefault="0058157E">
            <w:r>
              <w:rPr>
                <w:sz w:val="19"/>
                <w:szCs w:val="19"/>
              </w:rPr>
              <w:t>Dispensa dalla lettura ad alta voce in classe; riduzione dei compiti a casa (fino al 30%); valutazione del contenuto e non della forma ortografica.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223E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722A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2CBA2DD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08066" w14:textId="77777777" w:rsidR="00225682" w:rsidRDefault="0058157E">
            <w:r>
              <w:rPr>
                <w:sz w:val="19"/>
                <w:szCs w:val="19"/>
              </w:rPr>
              <w:t>Asse Storico Sociale (educazione civica, diritto, economia, storia)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ABFE4" w14:textId="77777777" w:rsidR="00225682" w:rsidRDefault="0058157E">
            <w:r>
              <w:rPr>
                <w:sz w:val="19"/>
                <w:szCs w:val="19"/>
              </w:rPr>
              <w:t>Libri digitali e sintesi vocale; mappe concettuali e schemi durante le verifiche, linea del tempo; correttore ortografico su PC.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06AF7" w14:textId="77777777" w:rsidR="00225682" w:rsidRDefault="0058157E">
            <w:r>
              <w:rPr>
                <w:sz w:val="19"/>
                <w:szCs w:val="19"/>
              </w:rPr>
              <w:t>Dispensa dalla lettura ad alta voce in classe; riduzione dei compiti a casa (fino al 30%); valutazione del contenuto e non della forma ortografica.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4571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E6453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D9509FB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3C28B" w14:textId="77777777" w:rsidR="00225682" w:rsidRDefault="0058157E">
            <w:r>
              <w:rPr>
                <w:sz w:val="19"/>
                <w:szCs w:val="19"/>
              </w:rPr>
              <w:t>Asse Matematico / Scientifico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B0232" w14:textId="77777777" w:rsidR="00225682" w:rsidRDefault="0058157E">
            <w:r>
              <w:rPr>
                <w:sz w:val="19"/>
                <w:szCs w:val="19"/>
              </w:rPr>
              <w:t>Uso della calcolatrice scientifica; formulario e tavole delle formule geometriche/algebriche; uso PC.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01EBE" w14:textId="77777777" w:rsidR="00225682" w:rsidRDefault="0058157E">
            <w:r>
              <w:rPr>
                <w:sz w:val="19"/>
                <w:szCs w:val="19"/>
              </w:rPr>
              <w:t>Dispensa dal calcolo a mente rapido; tempi aggiuntivi (30% in più) per lo svolgimento delle prove scritte.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82C2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19DF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066BA8B1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CBD85" w14:textId="77777777" w:rsidR="00225682" w:rsidRDefault="0058157E">
            <w:r>
              <w:rPr>
                <w:sz w:val="19"/>
                <w:szCs w:val="19"/>
              </w:rPr>
              <w:t>Asse Tecnico-Professionale (Laboratori d'Indirizzo)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F8144" w14:textId="77777777" w:rsidR="00225682" w:rsidRDefault="0058157E">
            <w:r>
              <w:rPr>
                <w:sz w:val="19"/>
                <w:szCs w:val="19"/>
              </w:rPr>
              <w:t>Schede e checklist procedurali illustrate visivamente; registrazioni audio delle spiegazioni tecniche.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EE166" w14:textId="77777777" w:rsidR="00225682" w:rsidRDefault="0058157E">
            <w:r>
              <w:rPr>
                <w:sz w:val="19"/>
                <w:szCs w:val="19"/>
              </w:rPr>
              <w:t>Riduzione del numero di passaggi complessi simultanei; valutazione del processo esecutivo più che della rapidità.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9DBC5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10CF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6B334811" w14:textId="77777777" w:rsidR="00225682" w:rsidRDefault="0058157E">
      <w:r>
        <w:br w:type="page"/>
      </w:r>
    </w:p>
    <w:p w14:paraId="2960B61A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lastRenderedPageBreak/>
        <w:t>F. Modalità di verifica e criteri di valutazione personalizzati</w:t>
      </w:r>
    </w:p>
    <w:p w14:paraId="7E36DC15" w14:textId="77777777" w:rsidR="00225682" w:rsidRDefault="0058157E">
      <w:pPr>
        <w:spacing w:after="60"/>
      </w:pPr>
      <w:r>
        <w:rPr>
          <w:b/>
          <w:bCs/>
        </w:rPr>
        <w:t>Verifiche scritte / grafiche</w:t>
      </w:r>
    </w:p>
    <w:p w14:paraId="19A60D43" w14:textId="77777777" w:rsidR="00225682" w:rsidRDefault="0058157E">
      <w:pPr>
        <w:spacing w:after="140" w:line="268" w:lineRule="auto"/>
      </w:pPr>
      <w:r>
        <w:t xml:space="preserve">Programmate; strutturate a risposta chiusa o quesiti </w:t>
      </w:r>
      <w:proofErr w:type="spellStart"/>
      <w:r>
        <w:t>semistrutturati</w:t>
      </w:r>
      <w:proofErr w:type="spellEnd"/>
      <w:r>
        <w:t>. È prevista la possibilità di compensare una prova scritta insufficiente attraverso un colloquio orale integrativo strutturato su domande guida.</w:t>
      </w:r>
    </w:p>
    <w:p w14:paraId="12579218" w14:textId="77777777" w:rsidR="00225682" w:rsidRDefault="0058157E">
      <w:pPr>
        <w:spacing w:after="60"/>
      </w:pPr>
      <w:r>
        <w:rPr>
          <w:b/>
          <w:bCs/>
        </w:rPr>
        <w:t>Verifiche orali</w:t>
      </w:r>
    </w:p>
    <w:p w14:paraId="448C5286" w14:textId="77777777" w:rsidR="00225682" w:rsidRDefault="0058157E">
      <w:pPr>
        <w:spacing w:after="140" w:line="268" w:lineRule="auto"/>
      </w:pPr>
      <w:r>
        <w:t>Privilegiate rispetto alle scritte; programmate; domande guida per agevolare l'esposizione.</w:t>
      </w:r>
    </w:p>
    <w:p w14:paraId="5646B42C" w14:textId="77777777" w:rsidR="00225682" w:rsidRDefault="0058157E">
      <w:pPr>
        <w:spacing w:after="60"/>
      </w:pPr>
      <w:r>
        <w:rPr>
          <w:b/>
          <w:bCs/>
        </w:rPr>
        <w:t>Tempi aggiuntivi</w:t>
      </w:r>
    </w:p>
    <w:p w14:paraId="717ADF7D" w14:textId="77777777" w:rsidR="00225682" w:rsidRDefault="0058157E">
      <w:pPr>
        <w:spacing w:after="140" w:line="268" w:lineRule="auto"/>
      </w:pPr>
      <w:r>
        <w:t>Concessione del 30% di tempo in più per le prove scritte e di laboratorio. Le verifiche scritte e orali vengono programmate con congruo anticipo, evitando la sovrapposizione di più prove nella stessa giornata.</w:t>
      </w:r>
    </w:p>
    <w:p w14:paraId="11DCA0A5" w14:textId="77777777" w:rsidR="00225682" w:rsidRDefault="0058157E">
      <w:pPr>
        <w:spacing w:after="60"/>
      </w:pPr>
      <w:r>
        <w:rPr>
          <w:b/>
          <w:bCs/>
        </w:rPr>
        <w:t>Criteri di valutazione</w:t>
      </w:r>
    </w:p>
    <w:p w14:paraId="580B9283" w14:textId="77777777" w:rsidR="00225682" w:rsidRDefault="0058157E">
      <w:pPr>
        <w:spacing w:after="140" w:line="268" w:lineRule="auto"/>
      </w:pPr>
      <w:r>
        <w:t>Valutazione formativa incentrata sul progresso personale, sulla padronanza delle competenze professionali minime e sul raggiungimento dei risultati previsti dalla programmazione per Unità di Apprendimento delle singole discipline (riportati nelle tabelle delle Sezioni II e III).</w:t>
      </w:r>
    </w:p>
    <w:p w14:paraId="4F008AC0" w14:textId="77777777" w:rsidR="00225682" w:rsidRDefault="00225682">
      <w:pPr>
        <w:spacing w:before="24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0858E47B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D7B573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t>SEZIONE 5 – ORE DI PERSONALIZZAZIONE DEL BIENNIO</w:t>
            </w:r>
          </w:p>
        </w:tc>
      </w:tr>
    </w:tbl>
    <w:p w14:paraId="55420525" w14:textId="77777777" w:rsidR="00225682" w:rsidRDefault="00225682">
      <w:pPr>
        <w:spacing w:before="120"/>
      </w:pPr>
    </w:p>
    <w:p w14:paraId="60CC3AB3" w14:textId="77777777" w:rsidR="00225682" w:rsidRDefault="0058157E">
      <w:pPr>
        <w:spacing w:after="140" w:line="268" w:lineRule="auto"/>
      </w:pPr>
      <w:r>
        <w:t>Assegnazione delle ore dell'orario flessibile, pari a 264 ore totali nel biennio, destinate ad attività di recupero, consolidamento o orientamento.</w:t>
      </w:r>
    </w:p>
    <w:p w14:paraId="15F4D233" w14:textId="77777777" w:rsidR="00225682" w:rsidRDefault="0058157E">
      <w:pPr>
        <w:spacing w:after="60"/>
      </w:pPr>
      <w:r>
        <w:rPr>
          <w:b/>
          <w:bCs/>
        </w:rPr>
        <w:t>Attività deliberate</w:t>
      </w:r>
    </w:p>
    <w:p w14:paraId="6C30BAF4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Es. Partecipazione allo sportello didattico di recupero dell'Asse Matematico (2 ore settimanali, per un totale di 30 ore nel primo anno scolastico).</w:t>
      </w:r>
    </w:p>
    <w:p w14:paraId="248106F9" w14:textId="77777777" w:rsidR="00225682" w:rsidRDefault="0058157E">
      <w:pPr>
        <w:spacing w:after="60"/>
      </w:pPr>
      <w:r>
        <w:rPr>
          <w:b/>
          <w:bCs/>
        </w:rPr>
        <w:t>Attività di orientamento / mentoring</w:t>
      </w:r>
    </w:p>
    <w:p w14:paraId="04F53A54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Es. Colloqui individuali mensili con il Docente Tutor (15 ore totali annue) volti al monitoraggio del metodo di studio e alla gestione del carico emotivo derivante dai DSA.</w:t>
      </w:r>
    </w:p>
    <w:p w14:paraId="4ECB6103" w14:textId="77777777" w:rsidR="00225682" w:rsidRDefault="00225682">
      <w:pPr>
        <w:spacing w:before="240"/>
      </w:pPr>
    </w:p>
    <w:p w14:paraId="6B558847" w14:textId="77777777" w:rsidR="00225682" w:rsidRDefault="0058157E">
      <w:pPr>
        <w:spacing w:before="240" w:after="100"/>
      </w:pPr>
      <w:r>
        <w:rPr>
          <w:b/>
          <w:bCs/>
          <w:color w:val="1F3864"/>
          <w:sz w:val="22"/>
          <w:szCs w:val="22"/>
        </w:rPr>
        <w:t>G. Verifica periodica e revisione della personalizzazione</w:t>
      </w:r>
    </w:p>
    <w:p w14:paraId="4B5A03FA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da compilare due volte l'anno, dopo lo scrutinio del I quadrimestre e a fine anno, per mantenere il PFI aggiornato in coerenza con la sua natura di documento aperto.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600"/>
        <w:gridCol w:w="2600"/>
        <w:gridCol w:w="2700"/>
      </w:tblGrid>
      <w:tr w:rsidR="00225682" w14:paraId="641C5D16" w14:textId="77777777">
        <w:tc>
          <w:tcPr>
            <w:tcW w:w="16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77525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Momento</w:t>
            </w:r>
          </w:p>
        </w:tc>
        <w:tc>
          <w:tcPr>
            <w:tcW w:w="26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5F8C9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Esito sintetico</w:t>
            </w:r>
          </w:p>
        </w:tc>
        <w:tc>
          <w:tcPr>
            <w:tcW w:w="26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629E3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Efficacia delle misure adottate</w:t>
            </w:r>
          </w:p>
        </w:tc>
        <w:tc>
          <w:tcPr>
            <w:tcW w:w="27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1AE67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Eventuali modifiche / proposta per il periodo successivo</w:t>
            </w:r>
          </w:p>
        </w:tc>
      </w:tr>
      <w:tr w:rsidR="00225682" w14:paraId="386B3E05" w14:textId="7777777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C13A0" w14:textId="77777777" w:rsidR="00225682" w:rsidRDefault="0058157E">
            <w:r>
              <w:rPr>
                <w:sz w:val="19"/>
                <w:szCs w:val="19"/>
              </w:rPr>
              <w:t>Dopo lo scrutinio del I quadrimestre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9AA8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0E3B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D1DC0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20E10369" w14:textId="7777777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7159E" w14:textId="77777777" w:rsidR="00225682" w:rsidRDefault="0058157E">
            <w:r>
              <w:rPr>
                <w:sz w:val="19"/>
                <w:szCs w:val="19"/>
              </w:rPr>
              <w:t>Fine anno scolastico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5130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8026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21EB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734C9E12" w14:textId="77777777" w:rsidR="00225682" w:rsidRDefault="0058157E">
      <w:r>
        <w:br w:type="page"/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5682" w14:paraId="3C061A91" w14:textId="77777777">
        <w:tc>
          <w:tcPr>
            <w:tcW w:w="9500" w:type="dxa"/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590AF4" w14:textId="77777777" w:rsidR="00225682" w:rsidRDefault="0058157E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H. INFORMATIVA E SOTTOSCRIZIONE DEL DOCUMENTO</w:t>
            </w:r>
          </w:p>
        </w:tc>
      </w:tr>
    </w:tbl>
    <w:p w14:paraId="5136040B" w14:textId="77777777" w:rsidR="00225682" w:rsidRDefault="00225682">
      <w:pPr>
        <w:spacing w:before="140"/>
      </w:pPr>
    </w:p>
    <w:p w14:paraId="2045EBE5" w14:textId="77777777" w:rsidR="00225682" w:rsidRDefault="0058157E">
      <w:pPr>
        <w:spacing w:after="140" w:line="268" w:lineRule="auto"/>
      </w:pPr>
      <w:r>
        <w:t>Ai sensi dell'art. 13 del Regolamento (UE) 2016/679, la famiglia dichiara di aver ricevuto e compreso l'informativa sul trattamento dei dati personali, incluse le categorie particolari di dati (art. 9 GDPR) relative alla condizione dello studente, necessarie alla predisposizione e attuazione del presente documento.</w:t>
      </w:r>
    </w:p>
    <w:p w14:paraId="35777820" w14:textId="77777777" w:rsidR="00225682" w:rsidRDefault="0058157E">
      <w:pPr>
        <w:spacing w:after="60"/>
      </w:pPr>
      <w:r>
        <w:t>☐  Presa visione dell'informativa privacy da parte della famiglia.</w:t>
      </w:r>
    </w:p>
    <w:p w14:paraId="4348257D" w14:textId="77777777" w:rsidR="00225682" w:rsidRDefault="00225682">
      <w:pPr>
        <w:spacing w:before="160"/>
      </w:pPr>
    </w:p>
    <w:p w14:paraId="41D2F949" w14:textId="77777777" w:rsidR="00225682" w:rsidRDefault="0058157E">
      <w:pPr>
        <w:spacing w:after="140" w:line="268" w:lineRule="auto"/>
      </w:pPr>
      <w:r>
        <w:t xml:space="preserve">La firma del genitore (o di chi esercita la responsabilità genitoriale) e dello studente è formalmente necessaria nel PFI. Sebbene il PFI sia un atto amministrativo deliberato dal Consiglio di Classe, le Linee guida del </w:t>
      </w:r>
      <w:proofErr w:type="spellStart"/>
      <w:r>
        <w:t>D.Lgs.</w:t>
      </w:r>
      <w:proofErr w:type="spellEnd"/>
      <w:r>
        <w:t xml:space="preserve"> 61/2017 stabiliscono che la famiglia e lo studente partecipino attivamente alla definizione del bilancio iniziale e alla condivisione degli obiettivi. Nei casi di studenti con BES, poiché il PFI ingloba il Piano Didattico Personalizzato (PDP), la firma diventa un obbligo legale tutelato dalla L. 170/2010, a sancire il patto corresponsabile sulla scelta delle misure dispensative e degli strumenti compensativi.</w:t>
      </w:r>
    </w:p>
    <w:p w14:paraId="55B24D4B" w14:textId="77777777" w:rsidR="00225682" w:rsidRDefault="0058157E">
      <w:pPr>
        <w:spacing w:after="140" w:line="268" w:lineRule="auto"/>
      </w:pPr>
      <w:r>
        <w:rPr>
          <w:i/>
          <w:iCs/>
          <w:color w:val="595959"/>
        </w:rPr>
        <w:t>Firme raccolte a seguito della delibera del Consiglio di Classe ed entro il termine perentorio del 31 gennaio.</w:t>
      </w:r>
    </w:p>
    <w:p w14:paraId="344C260A" w14:textId="77777777" w:rsidR="00225682" w:rsidRDefault="00225682">
      <w:pPr>
        <w:spacing w:before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500"/>
        <w:gridCol w:w="3000"/>
      </w:tblGrid>
      <w:tr w:rsidR="00225682" w14:paraId="20BCC9C7" w14:textId="77777777">
        <w:tc>
          <w:tcPr>
            <w:tcW w:w="30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C27C5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Ruolo</w:t>
            </w:r>
          </w:p>
        </w:tc>
        <w:tc>
          <w:tcPr>
            <w:tcW w:w="35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E9E1D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Nome e Cognome</w:t>
            </w:r>
          </w:p>
        </w:tc>
        <w:tc>
          <w:tcPr>
            <w:tcW w:w="3000" w:type="dxa"/>
            <w:shd w:val="clear" w:color="auto" w:fill="2E74B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48770" w14:textId="77777777" w:rsidR="00225682" w:rsidRDefault="0058157E">
            <w:r>
              <w:rPr>
                <w:b/>
                <w:bCs/>
                <w:color w:val="FFFFFF"/>
                <w:sz w:val="19"/>
                <w:szCs w:val="19"/>
              </w:rPr>
              <w:t>Firma Autografa/Digitale</w:t>
            </w:r>
          </w:p>
        </w:tc>
      </w:tr>
      <w:tr w:rsidR="00225682" w14:paraId="236C7507" w14:textId="77777777"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594F6" w14:textId="77777777" w:rsidR="00225682" w:rsidRDefault="0058157E">
            <w:r>
              <w:rPr>
                <w:sz w:val="19"/>
                <w:szCs w:val="19"/>
              </w:rPr>
              <w:t>Docente Coordinatore</w:t>
            </w:r>
          </w:p>
        </w:tc>
        <w:tc>
          <w:tcPr>
            <w:tcW w:w="3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067A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533AF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4DB381C" w14:textId="77777777"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246B7" w14:textId="77777777" w:rsidR="00225682" w:rsidRDefault="0058157E">
            <w:r>
              <w:rPr>
                <w:sz w:val="19"/>
                <w:szCs w:val="19"/>
              </w:rPr>
              <w:t>Docente Tutor-Mentore</w:t>
            </w:r>
          </w:p>
        </w:tc>
        <w:tc>
          <w:tcPr>
            <w:tcW w:w="3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FA4A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CBA7E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5F6763F8" w14:textId="77777777"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456D3" w14:textId="77777777" w:rsidR="00225682" w:rsidRDefault="0058157E">
            <w:r>
              <w:rPr>
                <w:sz w:val="19"/>
                <w:szCs w:val="19"/>
              </w:rPr>
              <w:t>Lo Studente / La Studentessa</w:t>
            </w:r>
          </w:p>
        </w:tc>
        <w:tc>
          <w:tcPr>
            <w:tcW w:w="3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3AF86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17D79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73E26C2F" w14:textId="77777777"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31935" w14:textId="77777777" w:rsidR="00225682" w:rsidRDefault="0058157E">
            <w:r>
              <w:rPr>
                <w:sz w:val="19"/>
                <w:szCs w:val="19"/>
              </w:rPr>
              <w:t>Il Genitore / Tutore Legale</w:t>
            </w:r>
          </w:p>
        </w:tc>
        <w:tc>
          <w:tcPr>
            <w:tcW w:w="3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AC041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E215A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  <w:tr w:rsidR="00225682" w14:paraId="4C51D2D6" w14:textId="77777777"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D35E4" w14:textId="77777777" w:rsidR="00225682" w:rsidRDefault="0058157E">
            <w:r>
              <w:rPr>
                <w:sz w:val="19"/>
                <w:szCs w:val="19"/>
              </w:rPr>
              <w:t>Il Dirigente Scolastico</w:t>
            </w:r>
          </w:p>
        </w:tc>
        <w:tc>
          <w:tcPr>
            <w:tcW w:w="3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95E8C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CD7DB" w14:textId="77777777" w:rsidR="00225682" w:rsidRDefault="0058157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7A123355" w14:textId="77777777" w:rsidR="00225682" w:rsidRDefault="0058157E">
      <w:pPr>
        <w:spacing w:before="60" w:after="160"/>
      </w:pPr>
      <w:r>
        <w:rPr>
          <w:i/>
          <w:iCs/>
          <w:color w:val="595959"/>
          <w:sz w:val="18"/>
          <w:szCs w:val="18"/>
        </w:rPr>
        <w:t>Nota: in alternativa alla firma del Dirigente, se la prassi d'istituto prevede la sola delibera a verbale, indicare qui data e numero del verbale del Consiglio di classe.</w:t>
      </w:r>
    </w:p>
    <w:p w14:paraId="27482AAF" w14:textId="77777777" w:rsidR="00225682" w:rsidRDefault="00225682">
      <w:pPr>
        <w:spacing w:before="200"/>
      </w:pPr>
    </w:p>
    <w:p w14:paraId="169A3725" w14:textId="77777777" w:rsidR="00225682" w:rsidRDefault="0058157E">
      <w:pPr>
        <w:spacing w:after="140" w:line="268" w:lineRule="auto"/>
      </w:pPr>
      <w:r>
        <w:rPr>
          <w:b/>
          <w:bCs/>
        </w:rPr>
        <w:t>Data di approvazione e firma: ____/____/________</w:t>
      </w:r>
    </w:p>
    <w:sectPr w:rsidR="00225682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14C3"/>
    <w:multiLevelType w:val="hybridMultilevel"/>
    <w:tmpl w:val="5658DA92"/>
    <w:lvl w:ilvl="0" w:tplc="B28ACD68">
      <w:start w:val="1"/>
      <w:numFmt w:val="bullet"/>
      <w:lvlText w:val="●"/>
      <w:lvlJc w:val="left"/>
      <w:pPr>
        <w:ind w:left="720" w:hanging="360"/>
      </w:pPr>
    </w:lvl>
    <w:lvl w:ilvl="1" w:tplc="949A67E8">
      <w:start w:val="1"/>
      <w:numFmt w:val="bullet"/>
      <w:lvlText w:val="○"/>
      <w:lvlJc w:val="left"/>
      <w:pPr>
        <w:ind w:left="1440" w:hanging="360"/>
      </w:pPr>
    </w:lvl>
    <w:lvl w:ilvl="2" w:tplc="AB3477C2">
      <w:start w:val="1"/>
      <w:numFmt w:val="bullet"/>
      <w:lvlText w:val="■"/>
      <w:lvlJc w:val="left"/>
      <w:pPr>
        <w:ind w:left="2160" w:hanging="360"/>
      </w:pPr>
    </w:lvl>
    <w:lvl w:ilvl="3" w:tplc="AD4246FE">
      <w:start w:val="1"/>
      <w:numFmt w:val="bullet"/>
      <w:lvlText w:val="●"/>
      <w:lvlJc w:val="left"/>
      <w:pPr>
        <w:ind w:left="2880" w:hanging="360"/>
      </w:pPr>
    </w:lvl>
    <w:lvl w:ilvl="4" w:tplc="D438E9AE">
      <w:start w:val="1"/>
      <w:numFmt w:val="bullet"/>
      <w:lvlText w:val="○"/>
      <w:lvlJc w:val="left"/>
      <w:pPr>
        <w:ind w:left="3600" w:hanging="360"/>
      </w:pPr>
    </w:lvl>
    <w:lvl w:ilvl="5" w:tplc="58D42396">
      <w:start w:val="1"/>
      <w:numFmt w:val="bullet"/>
      <w:lvlText w:val="■"/>
      <w:lvlJc w:val="left"/>
      <w:pPr>
        <w:ind w:left="4320" w:hanging="360"/>
      </w:pPr>
    </w:lvl>
    <w:lvl w:ilvl="6" w:tplc="9B8E0F5A">
      <w:start w:val="1"/>
      <w:numFmt w:val="bullet"/>
      <w:lvlText w:val="●"/>
      <w:lvlJc w:val="left"/>
      <w:pPr>
        <w:ind w:left="5040" w:hanging="360"/>
      </w:pPr>
    </w:lvl>
    <w:lvl w:ilvl="7" w:tplc="5726C2EE">
      <w:start w:val="1"/>
      <w:numFmt w:val="bullet"/>
      <w:lvlText w:val="●"/>
      <w:lvlJc w:val="left"/>
      <w:pPr>
        <w:ind w:left="5760" w:hanging="360"/>
      </w:pPr>
    </w:lvl>
    <w:lvl w:ilvl="8" w:tplc="A24CE448">
      <w:start w:val="1"/>
      <w:numFmt w:val="bullet"/>
      <w:lvlText w:val="●"/>
      <w:lvlJc w:val="left"/>
      <w:pPr>
        <w:ind w:left="6480" w:hanging="360"/>
      </w:pPr>
    </w:lvl>
  </w:abstractNum>
  <w:num w:numId="1" w16cid:durableId="4959971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682"/>
    <w:rsid w:val="001B0AFD"/>
    <w:rsid w:val="00225682"/>
    <w:rsid w:val="003658FE"/>
    <w:rsid w:val="0058157E"/>
    <w:rsid w:val="00B3408F"/>
    <w:rsid w:val="00E4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4132"/>
  <w15:docId w15:val="{3B91024E-EC87-4EF4-AF0B-CDBD945A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Chiara Luciani</cp:lastModifiedBy>
  <cp:revision>4</cp:revision>
  <dcterms:created xsi:type="dcterms:W3CDTF">2026-09-11T08:16:00Z</dcterms:created>
  <dcterms:modified xsi:type="dcterms:W3CDTF">2026-09-11T08:49:00Z</dcterms:modified>
</cp:coreProperties>
</file>