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5E7A" w14:textId="77777777" w:rsidR="006C0CA2" w:rsidRDefault="00936AE3">
      <w:pPr>
        <w:spacing w:before="22" w:line="325" w:lineRule="exact"/>
        <w:ind w:left="1478" w:right="1684"/>
        <w:jc w:val="center"/>
        <w:rPr>
          <w:rFonts w:ascii="Trebuchet MS" w:hAnsi="Trebuchet M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2F4AAE23" wp14:editId="5F0737D9">
            <wp:simplePos x="0" y="0"/>
            <wp:positionH relativeFrom="page">
              <wp:posOffset>671830</wp:posOffset>
            </wp:positionH>
            <wp:positionV relativeFrom="paragraph">
              <wp:posOffset>130372</wp:posOffset>
            </wp:positionV>
            <wp:extent cx="657783" cy="7080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83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32F67672" wp14:editId="342ABB7F">
            <wp:simplePos x="0" y="0"/>
            <wp:positionH relativeFrom="page">
              <wp:posOffset>6160770</wp:posOffset>
            </wp:positionH>
            <wp:positionV relativeFrom="paragraph">
              <wp:posOffset>43389</wp:posOffset>
            </wp:positionV>
            <wp:extent cx="736600" cy="7979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9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70"/>
          <w:sz w:val="28"/>
        </w:rPr>
        <w:t>Ministero</w:t>
      </w:r>
      <w:r>
        <w:rPr>
          <w:rFonts w:ascii="Trebuchet MS" w:hAnsi="Trebuchet MS"/>
          <w:spacing w:val="18"/>
          <w:w w:val="70"/>
          <w:sz w:val="28"/>
        </w:rPr>
        <w:t xml:space="preserve"> </w:t>
      </w:r>
      <w:r>
        <w:rPr>
          <w:rFonts w:ascii="Trebuchet MS" w:hAnsi="Trebuchet MS"/>
          <w:w w:val="70"/>
          <w:sz w:val="28"/>
        </w:rPr>
        <w:t>dell’Istruzione</w:t>
      </w:r>
      <w:r>
        <w:rPr>
          <w:rFonts w:ascii="Trebuchet MS" w:hAnsi="Trebuchet MS"/>
          <w:spacing w:val="21"/>
          <w:w w:val="70"/>
          <w:sz w:val="28"/>
        </w:rPr>
        <w:t xml:space="preserve"> </w:t>
      </w:r>
      <w:r>
        <w:rPr>
          <w:rFonts w:ascii="Trebuchet MS" w:hAnsi="Trebuchet MS"/>
          <w:w w:val="70"/>
          <w:sz w:val="28"/>
        </w:rPr>
        <w:t>e</w:t>
      </w:r>
      <w:r>
        <w:rPr>
          <w:rFonts w:ascii="Trebuchet MS" w:hAnsi="Trebuchet MS"/>
          <w:spacing w:val="17"/>
          <w:w w:val="70"/>
          <w:sz w:val="28"/>
        </w:rPr>
        <w:t xml:space="preserve"> </w:t>
      </w:r>
      <w:r>
        <w:rPr>
          <w:rFonts w:ascii="Trebuchet MS" w:hAnsi="Trebuchet MS"/>
          <w:w w:val="70"/>
          <w:sz w:val="28"/>
        </w:rPr>
        <w:t>del</w:t>
      </w:r>
      <w:r>
        <w:rPr>
          <w:rFonts w:ascii="Trebuchet MS" w:hAnsi="Trebuchet MS"/>
          <w:spacing w:val="18"/>
          <w:w w:val="70"/>
          <w:sz w:val="28"/>
        </w:rPr>
        <w:t xml:space="preserve"> </w:t>
      </w:r>
      <w:r>
        <w:rPr>
          <w:rFonts w:ascii="Trebuchet MS" w:hAnsi="Trebuchet MS"/>
          <w:w w:val="70"/>
          <w:sz w:val="28"/>
        </w:rPr>
        <w:t>Merito</w:t>
      </w:r>
    </w:p>
    <w:p w14:paraId="247150DA" w14:textId="77777777" w:rsidR="006C0CA2" w:rsidRDefault="00936AE3">
      <w:pPr>
        <w:spacing w:line="287" w:lineRule="exact"/>
        <w:ind w:left="1478" w:right="1691"/>
        <w:jc w:val="center"/>
        <w:rPr>
          <w:b/>
          <w:sz w:val="25"/>
        </w:rPr>
      </w:pPr>
      <w:r>
        <w:rPr>
          <w:b/>
          <w:sz w:val="25"/>
        </w:rPr>
        <w:t>ISTITUTO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PROFESSIONALE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INDUSTRIA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E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ARTIGIANATO</w:t>
      </w:r>
    </w:p>
    <w:p w14:paraId="2A378F91" w14:textId="77777777" w:rsidR="006C0CA2" w:rsidRDefault="00936AE3">
      <w:pPr>
        <w:pStyle w:val="Titolo"/>
      </w:pPr>
      <w:r>
        <w:rPr>
          <w:w w:val="75"/>
        </w:rPr>
        <w:t>“Ostilio</w:t>
      </w:r>
      <w:r>
        <w:rPr>
          <w:spacing w:val="14"/>
          <w:w w:val="75"/>
        </w:rPr>
        <w:t xml:space="preserve"> </w:t>
      </w:r>
      <w:r>
        <w:rPr>
          <w:w w:val="75"/>
        </w:rPr>
        <w:t>Ricci”</w:t>
      </w:r>
    </w:p>
    <w:p w14:paraId="308B7562" w14:textId="77777777" w:rsidR="006C0CA2" w:rsidRDefault="00936AE3">
      <w:pPr>
        <w:spacing w:before="1"/>
        <w:ind w:left="1478" w:right="1681"/>
        <w:jc w:val="center"/>
        <w:rPr>
          <w:sz w:val="20"/>
        </w:rPr>
      </w:pP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Centrale</w:t>
      </w:r>
      <w:r>
        <w:rPr>
          <w:spacing w:val="-1"/>
          <w:sz w:val="20"/>
        </w:rPr>
        <w:t xml:space="preserve"> </w:t>
      </w:r>
      <w:r>
        <w:rPr>
          <w:sz w:val="20"/>
        </w:rPr>
        <w:t>– Via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D’Acquisto,</w:t>
      </w:r>
      <w:r>
        <w:rPr>
          <w:spacing w:val="-2"/>
          <w:sz w:val="20"/>
        </w:rPr>
        <w:t xml:space="preserve"> </w:t>
      </w:r>
      <w:r>
        <w:rPr>
          <w:sz w:val="20"/>
        </w:rPr>
        <w:t>71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69100</w:t>
      </w:r>
      <w:r>
        <w:rPr>
          <w:spacing w:val="-1"/>
          <w:sz w:val="20"/>
        </w:rPr>
        <w:t xml:space="preserve"> </w:t>
      </w:r>
      <w:r>
        <w:rPr>
          <w:sz w:val="20"/>
        </w:rPr>
        <w:t>Fermo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fisc</w:t>
      </w:r>
      <w:proofErr w:type="spellEnd"/>
      <w:r>
        <w:rPr>
          <w:sz w:val="20"/>
        </w:rPr>
        <w:t>. 81006180442</w:t>
      </w:r>
    </w:p>
    <w:p w14:paraId="712303EB" w14:textId="77777777" w:rsidR="006C0CA2" w:rsidRDefault="00936AE3">
      <w:pPr>
        <w:spacing w:before="3"/>
        <w:ind w:left="1478" w:right="1690"/>
        <w:jc w:val="center"/>
        <w:rPr>
          <w:sz w:val="20"/>
        </w:rPr>
      </w:pPr>
      <w:r>
        <w:rPr>
          <w:sz w:val="18"/>
        </w:rPr>
        <w:t>Tel.</w:t>
      </w:r>
      <w:r>
        <w:rPr>
          <w:spacing w:val="-5"/>
          <w:sz w:val="18"/>
        </w:rPr>
        <w:t xml:space="preserve"> </w:t>
      </w:r>
      <w:r>
        <w:rPr>
          <w:sz w:val="18"/>
        </w:rPr>
        <w:t>0734/228829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www.ipsiafermo.gov.it</w:t>
        </w:r>
      </w:hyperlink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apri02000q@istruzione.it</w:t>
        </w:r>
      </w:hyperlink>
    </w:p>
    <w:p w14:paraId="675A4DF9" w14:textId="77777777" w:rsidR="006C0CA2" w:rsidRDefault="006C0CA2">
      <w:pPr>
        <w:pStyle w:val="Corpotesto"/>
        <w:rPr>
          <w:sz w:val="20"/>
        </w:rPr>
      </w:pPr>
    </w:p>
    <w:p w14:paraId="0E6E3030" w14:textId="77777777" w:rsidR="006C0CA2" w:rsidRDefault="006C0CA2">
      <w:pPr>
        <w:pStyle w:val="Corpotesto"/>
        <w:spacing w:before="7"/>
        <w:rPr>
          <w:sz w:val="17"/>
        </w:rPr>
      </w:pPr>
    </w:p>
    <w:p w14:paraId="343B560A" w14:textId="5EE3E136" w:rsidR="006C0CA2" w:rsidRDefault="00936AE3">
      <w:pPr>
        <w:pStyle w:val="Corpotesto"/>
        <w:spacing w:before="90"/>
        <w:ind w:right="321"/>
        <w:jc w:val="right"/>
      </w:pPr>
      <w:r>
        <w:rPr>
          <w:color w:val="212121"/>
        </w:rPr>
        <w:t>Fermo,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li </w:t>
      </w:r>
      <w:r w:rsidR="00060AA8" w:rsidRPr="004B2F48">
        <w:rPr>
          <w:color w:val="212121"/>
          <w:highlight w:val="yellow"/>
        </w:rPr>
        <w:t>…….</w:t>
      </w:r>
    </w:p>
    <w:p w14:paraId="636084BD" w14:textId="77777777" w:rsidR="006C0CA2" w:rsidRDefault="006C0CA2">
      <w:pPr>
        <w:pStyle w:val="Corpotesto"/>
        <w:spacing w:before="2"/>
        <w:rPr>
          <w:sz w:val="16"/>
        </w:rPr>
      </w:pPr>
    </w:p>
    <w:p w14:paraId="5C036736" w14:textId="2CBBF6D4" w:rsidR="006C0CA2" w:rsidRDefault="00936AE3" w:rsidP="00FD0458">
      <w:pPr>
        <w:pStyle w:val="Corpotesto"/>
        <w:spacing w:before="90"/>
        <w:ind w:left="192"/>
        <w:rPr>
          <w:sz w:val="16"/>
        </w:rPr>
      </w:pPr>
      <w:r>
        <w:rPr>
          <w:color w:val="212121"/>
        </w:rPr>
        <w:t>Circ.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1"/>
        </w:rPr>
        <w:t xml:space="preserve"> </w:t>
      </w:r>
    </w:p>
    <w:p w14:paraId="4280DDB4" w14:textId="3BFD4391" w:rsidR="00FD0458" w:rsidRDefault="00FD0458" w:rsidP="00FD0458">
      <w:pPr>
        <w:pStyle w:val="Corpotesto"/>
        <w:ind w:left="8063" w:right="-46" w:hanging="8205"/>
        <w:jc w:val="right"/>
        <w:rPr>
          <w:color w:val="212121"/>
        </w:rPr>
      </w:pPr>
      <w:r>
        <w:rPr>
          <w:color w:val="212121"/>
        </w:rPr>
        <w:t xml:space="preserve"> </w:t>
      </w:r>
      <w:r w:rsidR="00936AE3">
        <w:rPr>
          <w:color w:val="212121"/>
        </w:rPr>
        <w:t>Ai docenti</w:t>
      </w:r>
    </w:p>
    <w:p w14:paraId="6BDFDB41" w14:textId="4AA6E929" w:rsidR="00FD0458" w:rsidRDefault="00936AE3" w:rsidP="00FD0458">
      <w:pPr>
        <w:pStyle w:val="Corpotesto"/>
        <w:ind w:left="8063" w:right="-46" w:hanging="8205"/>
        <w:jc w:val="right"/>
        <w:rPr>
          <w:color w:val="212121"/>
        </w:rPr>
      </w:pPr>
      <w:r>
        <w:rPr>
          <w:color w:val="212121"/>
          <w:spacing w:val="-58"/>
        </w:rPr>
        <w:t xml:space="preserve"> </w:t>
      </w:r>
      <w:proofErr w:type="gramStart"/>
      <w:r w:rsidR="00FD0458">
        <w:t>classi</w:t>
      </w:r>
      <w:proofErr w:type="gramEnd"/>
      <w:r w:rsidR="00FD0458">
        <w:t xml:space="preserve"> </w:t>
      </w:r>
      <w:r w:rsidR="00060AA8" w:rsidRPr="004B2F48">
        <w:rPr>
          <w:highlight w:val="yellow"/>
        </w:rPr>
        <w:t>….</w:t>
      </w:r>
      <w:r w:rsidR="00060AA8">
        <w:t>.</w:t>
      </w:r>
    </w:p>
    <w:p w14:paraId="20B703C7" w14:textId="77777777" w:rsidR="00FD0458" w:rsidRDefault="00FD0458" w:rsidP="00FD0458">
      <w:pPr>
        <w:pStyle w:val="Corpo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Ai genitori e alunni </w:t>
      </w:r>
    </w:p>
    <w:p w14:paraId="1B9B36F2" w14:textId="5C561DED" w:rsidR="00FD0458" w:rsidRDefault="00FD0458" w:rsidP="00FD0458">
      <w:pPr>
        <w:pStyle w:val="Corpotesto"/>
        <w:ind w:left="8063" w:right="-46" w:hanging="8205"/>
        <w:jc w:val="right"/>
        <w:rPr>
          <w:color w:val="212121"/>
        </w:rPr>
      </w:pPr>
      <w:proofErr w:type="gramStart"/>
      <w:r>
        <w:t>classi</w:t>
      </w:r>
      <w:proofErr w:type="gramEnd"/>
      <w:r>
        <w:t xml:space="preserve"> </w:t>
      </w:r>
      <w:r w:rsidR="00060AA8" w:rsidRPr="004B2F48">
        <w:rPr>
          <w:highlight w:val="yellow"/>
        </w:rPr>
        <w:t>…..</w:t>
      </w:r>
    </w:p>
    <w:p w14:paraId="36207117" w14:textId="2C979671" w:rsidR="00FD0458" w:rsidRDefault="00FD0458" w:rsidP="00FD0458">
      <w:pPr>
        <w:pStyle w:val="Corpotesto"/>
        <w:ind w:left="8063" w:right="-46" w:hanging="8205"/>
        <w:jc w:val="right"/>
      </w:pPr>
      <w:r>
        <w:rPr>
          <w:color w:val="212121"/>
        </w:rPr>
        <w:t>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personale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ATA</w:t>
      </w:r>
    </w:p>
    <w:p w14:paraId="3C83BB87" w14:textId="2818B38C" w:rsidR="00FD0458" w:rsidRDefault="00FD0458" w:rsidP="001935E8">
      <w:pPr>
        <w:pStyle w:val="Corpo"/>
        <w:jc w:val="right"/>
        <w:rPr>
          <w:rFonts w:hint="eastAsia"/>
          <w:sz w:val="24"/>
          <w:szCs w:val="24"/>
        </w:rPr>
      </w:pPr>
    </w:p>
    <w:p w14:paraId="24BDF1FA" w14:textId="77777777" w:rsidR="00FD0458" w:rsidRDefault="00FD0458" w:rsidP="001935E8">
      <w:pPr>
        <w:pStyle w:val="Corpo"/>
        <w:jc w:val="right"/>
        <w:rPr>
          <w:rFonts w:hint="eastAsia"/>
        </w:rPr>
      </w:pPr>
    </w:p>
    <w:p w14:paraId="25F8C5AF" w14:textId="77777777" w:rsidR="00FD0458" w:rsidRDefault="00FD0458" w:rsidP="001935E8">
      <w:pPr>
        <w:pStyle w:val="Corpo"/>
        <w:jc w:val="right"/>
        <w:rPr>
          <w:rFonts w:hint="eastAsia"/>
        </w:rPr>
      </w:pPr>
    </w:p>
    <w:p w14:paraId="53C49773" w14:textId="739B2461" w:rsidR="00FD0458" w:rsidRDefault="00FD0458" w:rsidP="001935E8">
      <w:pPr>
        <w:pStyle w:val="Corp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t xml:space="preserve">OGGETTO: </w:t>
      </w:r>
      <w:r w:rsidR="00060AA8" w:rsidRPr="004B2F48">
        <w:rPr>
          <w:highlight w:val="yellow"/>
        </w:rPr>
        <w:t>……</w:t>
      </w:r>
    </w:p>
    <w:p w14:paraId="144A604A" w14:textId="77777777" w:rsidR="00FD0458" w:rsidRDefault="00FD0458" w:rsidP="001935E8">
      <w:pPr>
        <w:pStyle w:val="Corp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5CBE71" w14:textId="77777777" w:rsidR="00FD0458" w:rsidRDefault="00FD0458" w:rsidP="001935E8">
      <w:pPr>
        <w:pStyle w:val="Corpo"/>
        <w:jc w:val="both"/>
        <w:rPr>
          <w:rFonts w:hint="eastAsia"/>
        </w:rPr>
      </w:pPr>
    </w:p>
    <w:p w14:paraId="3E3650DD" w14:textId="42E812BA" w:rsidR="00213939" w:rsidRDefault="001935E8" w:rsidP="001935E8">
      <w:pPr>
        <w:pStyle w:val="Corp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35E8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 informa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no i soggetti</w:t>
      </w:r>
      <w:r w:rsidRPr="001935E8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F2B85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indirizzo </w:t>
      </w:r>
      <w:bookmarkStart w:id="0" w:name="_GoBack"/>
      <w:bookmarkEnd w:id="0"/>
      <w:r w:rsidRPr="001935E8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le classi indicate </w:t>
      </w:r>
      <w:r w:rsidRPr="001935E8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partecip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eranno</w:t>
      </w:r>
      <w:r w:rsidR="00060AA8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60AA8"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  <w:proofErr w:type="gramStart"/>
      <w:r w:rsidR="00060AA8"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…….</w:t>
      </w:r>
      <w:proofErr w:type="gramEnd"/>
      <w:r w:rsidR="00060AA8"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in programma </w:t>
      </w:r>
      <w:r w:rsidR="00060AA8"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il ………</w:t>
      </w:r>
      <w:r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presso </w:t>
      </w:r>
      <w:r w:rsidR="00060AA8" w:rsidRPr="00060AA8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……, dalle ore….alle ore….</w:t>
      </w:r>
    </w:p>
    <w:p w14:paraId="0248763B" w14:textId="77777777" w:rsidR="00213939" w:rsidRDefault="00213939" w:rsidP="001935E8">
      <w:pPr>
        <w:pStyle w:val="Corp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E22CA4" w14:textId="725592E2" w:rsidR="001935E8" w:rsidRPr="00060AA8" w:rsidRDefault="00060AA8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i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60AA8">
        <w:rPr>
          <w:rFonts w:ascii="Times New Roman" w:eastAsia="Times New Roman" w:hAnsi="Times New Roman" w:cs="Times New Roman"/>
          <w:i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Fornire specifiche dell’incontro</w:t>
      </w:r>
    </w:p>
    <w:p w14:paraId="145DECE4" w14:textId="77777777" w:rsidR="00060AA8" w:rsidRPr="001935E8" w:rsidRDefault="00060AA8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D779D3" w14:textId="4EED5704" w:rsidR="001935E8" w:rsidRPr="00060AA8" w:rsidRDefault="001935E8" w:rsidP="001935E8">
      <w:pPr>
        <w:pStyle w:val="Didefault"/>
        <w:numPr>
          <w:ilvl w:val="0"/>
          <w:numId w:val="3"/>
        </w:numPr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Partenza: </w:t>
      </w:r>
      <w:r w:rsidR="00060AA8"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luogo ed ora</w:t>
      </w:r>
    </w:p>
    <w:p w14:paraId="71CE75A1" w14:textId="6588CD89" w:rsidR="00213939" w:rsidRPr="00060AA8" w:rsidRDefault="001935E8" w:rsidP="001935E8">
      <w:pPr>
        <w:pStyle w:val="Didefault"/>
        <w:numPr>
          <w:ilvl w:val="0"/>
          <w:numId w:val="3"/>
        </w:numPr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Rientro previsto:</w:t>
      </w:r>
      <w:r w:rsid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60AA8"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luogo ed ora</w:t>
      </w:r>
      <w:r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</w:t>
      </w:r>
    </w:p>
    <w:p w14:paraId="3E1FC7E8" w14:textId="77777777" w:rsidR="00213939" w:rsidRDefault="00213939" w:rsidP="00213939">
      <w:pPr>
        <w:pStyle w:val="Didefault"/>
        <w:suppressAutoHyphens/>
        <w:spacing w:before="0" w:line="240" w:lineRule="auto"/>
        <w:ind w:left="720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698338" w14:textId="66FF9CE4" w:rsidR="001935E8" w:rsidRPr="001935E8" w:rsidRDefault="001935E8" w:rsidP="00213939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35E8"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 consiglia agli studenti di portare il pranzo al sacco</w:t>
      </w:r>
      <w:r w:rsidR="00060AA8"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60AA8"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(se necessario)</w:t>
      </w:r>
      <w:r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3DBE704" w14:textId="77777777" w:rsidR="001935E8" w:rsidRPr="001935E8" w:rsidRDefault="001935E8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3A5F0B" w14:textId="2ED4AE31" w:rsidR="001935E8" w:rsidRPr="001935E8" w:rsidRDefault="00213939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 trasporto </w:t>
      </w:r>
      <w:r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è gratuito</w:t>
      </w:r>
      <w:r w:rsidR="00060AA8"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 a carico di…..</w:t>
      </w:r>
      <w:r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4B2F48" w:rsidRPr="004B2F4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per euro</w:t>
      </w:r>
    </w:p>
    <w:p w14:paraId="785CF39F" w14:textId="77777777" w:rsidR="001935E8" w:rsidRDefault="001935E8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4CEFD8" w14:textId="2584A503" w:rsidR="00044C50" w:rsidRDefault="00044C50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 docenti accompagnatori saranno</w:t>
      </w:r>
      <w:proofErr w:type="gramStart"/>
      <w:r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60AA8"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….</w:t>
      </w:r>
      <w:proofErr w:type="gramEnd"/>
      <w:r w:rsidR="00060AA8" w:rsidRPr="00060AA8">
        <w:rPr>
          <w:rFonts w:ascii="Times New Roman" w:eastAsia="Times New Roman" w:hAnsi="Times New Roman" w:cs="Times New Roman"/>
          <w:color w:val="212121"/>
          <w:highlight w:val="yellow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984E840" w14:textId="77777777" w:rsidR="00357FCA" w:rsidRPr="001935E8" w:rsidRDefault="00357FCA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0FB17AB" w14:textId="73E63389" w:rsidR="001935E8" w:rsidRPr="001935E8" w:rsidRDefault="00213939" w:rsidP="001935E8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È necessaria l’adesione all’iniziativa da parte dei genitori degli alunni, se minorenni, o degli alunni stessi se maggiorenni, tramite la selezione </w:t>
      </w:r>
      <w:r w:rsidR="00DC06F7"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del</w:t>
      </w:r>
      <w:r>
        <w:rPr>
          <w:rFonts w:ascii="Times New Roman" w:eastAsia="Times New Roman" w:hAnsi="Times New Roman" w:cs="Times New Roman"/>
          <w:color w:val="212121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l’apposita opzione sul registro elettronico.</w:t>
      </w:r>
    </w:p>
    <w:p w14:paraId="29AF553C" w14:textId="77777777" w:rsidR="006C0CA2" w:rsidRDefault="006C0CA2">
      <w:pPr>
        <w:pStyle w:val="Corpotesto"/>
        <w:spacing w:before="2"/>
        <w:rPr>
          <w:sz w:val="16"/>
        </w:rPr>
      </w:pPr>
    </w:p>
    <w:p w14:paraId="426F1C1D" w14:textId="77777777" w:rsidR="00FD0458" w:rsidRDefault="00FD0458" w:rsidP="00FD0458">
      <w:pPr>
        <w:pStyle w:val="Corpotesto"/>
        <w:spacing w:before="2"/>
        <w:rPr>
          <w:sz w:val="16"/>
        </w:rPr>
      </w:pPr>
    </w:p>
    <w:p w14:paraId="69616BEC" w14:textId="77777777" w:rsidR="00BC44D6" w:rsidRDefault="00BC44D6">
      <w:pPr>
        <w:pStyle w:val="Corpotesto"/>
        <w:ind w:left="567" w:right="115"/>
        <w:jc w:val="both"/>
      </w:pPr>
    </w:p>
    <w:p w14:paraId="0BBFB451" w14:textId="77777777" w:rsidR="006C0CA2" w:rsidRDefault="00936AE3">
      <w:pPr>
        <w:ind w:left="5356" w:right="1310" w:firstLine="405"/>
        <w:rPr>
          <w:rFonts w:ascii="Calibri"/>
          <w:i/>
          <w:sz w:val="28"/>
        </w:rPr>
      </w:pPr>
      <w:r>
        <w:rPr>
          <w:rFonts w:ascii="Calibri"/>
          <w:sz w:val="28"/>
        </w:rPr>
        <w:t>Il Dirigente Scolastico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d</w:t>
      </w:r>
      <w:r>
        <w:rPr>
          <w:rFonts w:ascii="Calibri"/>
          <w:i/>
          <w:sz w:val="28"/>
        </w:rPr>
        <w:t>ott.ssa</w:t>
      </w:r>
      <w:r>
        <w:rPr>
          <w:rFonts w:ascii="Calibri"/>
          <w:i/>
          <w:spacing w:val="-5"/>
          <w:sz w:val="28"/>
        </w:rPr>
        <w:t xml:space="preserve"> </w:t>
      </w:r>
      <w:r>
        <w:rPr>
          <w:rFonts w:ascii="Calibri"/>
          <w:i/>
          <w:sz w:val="28"/>
        </w:rPr>
        <w:t>Annamaria</w:t>
      </w:r>
      <w:r>
        <w:rPr>
          <w:rFonts w:ascii="Calibri"/>
          <w:i/>
          <w:spacing w:val="-5"/>
          <w:sz w:val="28"/>
        </w:rPr>
        <w:t xml:space="preserve"> </w:t>
      </w:r>
      <w:r>
        <w:rPr>
          <w:rFonts w:ascii="Calibri"/>
          <w:i/>
          <w:sz w:val="28"/>
        </w:rPr>
        <w:t>Bernardini</w:t>
      </w:r>
    </w:p>
    <w:p w14:paraId="547533A2" w14:textId="77777777" w:rsidR="006C0CA2" w:rsidRDefault="00936AE3">
      <w:pPr>
        <w:ind w:left="5665" w:right="1801"/>
        <w:rPr>
          <w:rFonts w:ascii="Calibri"/>
          <w:sz w:val="16"/>
        </w:rPr>
      </w:pPr>
      <w:proofErr w:type="gramStart"/>
      <w:r>
        <w:rPr>
          <w:rFonts w:ascii="Calibri"/>
          <w:sz w:val="16"/>
        </w:rPr>
        <w:t>firma</w:t>
      </w:r>
      <w:proofErr w:type="gramEnd"/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autografa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sostituita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indicazioni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33"/>
          <w:sz w:val="16"/>
        </w:rPr>
        <w:t xml:space="preserve"> </w:t>
      </w:r>
      <w:r>
        <w:rPr>
          <w:rFonts w:ascii="Calibri"/>
          <w:sz w:val="16"/>
        </w:rPr>
        <w:t>mezzo stampa ai sensi dell'art. 3, co. 2,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del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decreto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legislativo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n. 39/1993</w:t>
      </w:r>
    </w:p>
    <w:sectPr w:rsidR="006C0CA2">
      <w:type w:val="continuous"/>
      <w:pgSz w:w="11900" w:h="16850"/>
      <w:pgMar w:top="1140" w:right="8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0535"/>
    <w:multiLevelType w:val="hybridMultilevel"/>
    <w:tmpl w:val="EED61260"/>
    <w:styleLink w:val="Puntoelenco1"/>
    <w:lvl w:ilvl="0" w:tplc="4DC0254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79D8B6E6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 w:tplc="09C87C9E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 w:tplc="199A7326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 w:tplc="EA1EFD9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 w:tplc="2330344E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 w:tplc="0876FA94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 w:tplc="AB9E6A52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 w:tplc="247C0BDC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2B653FE"/>
    <w:multiLevelType w:val="hybridMultilevel"/>
    <w:tmpl w:val="EED61260"/>
    <w:numStyleLink w:val="Puntoelenco1"/>
  </w:abstractNum>
  <w:abstractNum w:abstractNumId="2" w15:restartNumberingAfterBreak="0">
    <w:nsid w:val="686F3735"/>
    <w:multiLevelType w:val="hybridMultilevel"/>
    <w:tmpl w:val="6BC24D90"/>
    <w:lvl w:ilvl="0" w:tplc="03F2C0B8">
      <w:start w:val="1"/>
      <w:numFmt w:val="decimal"/>
      <w:lvlText w:val="%1)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it-IT" w:eastAsia="en-US" w:bidi="ar-SA"/>
      </w:rPr>
    </w:lvl>
    <w:lvl w:ilvl="1" w:tplc="0ADABDD6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2" w:tplc="49E2EDBC">
      <w:numFmt w:val="bullet"/>
      <w:lvlText w:val="•"/>
      <w:lvlJc w:val="left"/>
      <w:pPr>
        <w:ind w:left="2767" w:hanging="360"/>
      </w:pPr>
      <w:rPr>
        <w:rFonts w:hint="default"/>
        <w:lang w:val="it-IT" w:eastAsia="en-US" w:bidi="ar-SA"/>
      </w:rPr>
    </w:lvl>
    <w:lvl w:ilvl="3" w:tplc="CB60D80A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4" w:tplc="7802751A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E31677AE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C7B4CAA8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1B5AB09E">
      <w:numFmt w:val="bullet"/>
      <w:lvlText w:val="•"/>
      <w:lvlJc w:val="left"/>
      <w:pPr>
        <w:ind w:left="7387" w:hanging="360"/>
      </w:pPr>
      <w:rPr>
        <w:rFonts w:hint="default"/>
        <w:lang w:val="it-IT" w:eastAsia="en-US" w:bidi="ar-SA"/>
      </w:rPr>
    </w:lvl>
    <w:lvl w:ilvl="8" w:tplc="1E527288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A2"/>
    <w:rsid w:val="00044C50"/>
    <w:rsid w:val="00060AA8"/>
    <w:rsid w:val="000F022C"/>
    <w:rsid w:val="001935E8"/>
    <w:rsid w:val="00213939"/>
    <w:rsid w:val="00291672"/>
    <w:rsid w:val="00357FCA"/>
    <w:rsid w:val="004B2F48"/>
    <w:rsid w:val="004F2B85"/>
    <w:rsid w:val="006C0CA2"/>
    <w:rsid w:val="00733724"/>
    <w:rsid w:val="00936AE3"/>
    <w:rsid w:val="00B70889"/>
    <w:rsid w:val="00BC44D6"/>
    <w:rsid w:val="00BD636E"/>
    <w:rsid w:val="00C23B00"/>
    <w:rsid w:val="00D268D8"/>
    <w:rsid w:val="00DA6676"/>
    <w:rsid w:val="00DC06F7"/>
    <w:rsid w:val="00E164F7"/>
    <w:rsid w:val="00E45C6B"/>
    <w:rsid w:val="00F07026"/>
    <w:rsid w:val="00F562BD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550"/>
  <w15:docId w15:val="{E2762720-8CFB-4EF0-BCDD-EB2CB870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3"/>
      <w:ind w:left="1478" w:right="1686"/>
      <w:jc w:val="center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46" w:hanging="38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rpo">
    <w:name w:val="Corpo"/>
    <w:rsid w:val="00FD045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it-IT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FD045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rsid w:val="001935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mo.gov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ri020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C070-0AA4-43F8-A2C6-19129A08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 169 Convocazione collegio docenti dicembre</vt:lpstr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 169 Convocazione collegio docenti dicembre</dc:title>
  <dc:creator>o.ricci</dc:creator>
  <cp:lastModifiedBy>o.ricci</cp:lastModifiedBy>
  <cp:revision>3</cp:revision>
  <dcterms:created xsi:type="dcterms:W3CDTF">2025-10-30T10:49:00Z</dcterms:created>
  <dcterms:modified xsi:type="dcterms:W3CDTF">2025-10-30T11:43:00Z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2024-10-25T00:00:00Z</vt:filetime>
  </property>
</Properties>
</file>