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DC6C" w14:textId="77777777" w:rsidR="00E561FB" w:rsidRDefault="00E561FB" w:rsidP="00E561FB">
      <w:pPr>
        <w:keepNext/>
        <w:keepLines/>
        <w:pBdr>
          <w:top w:val="nil"/>
          <w:left w:val="nil"/>
          <w:bottom w:val="nil"/>
          <w:right w:val="nil"/>
          <w:between w:val="nil"/>
        </w:pBdr>
        <w:spacing w:before="120" w:line="264" w:lineRule="auto"/>
        <w:ind w:left="578" w:hanging="578"/>
        <w:rPr>
          <w:rFonts w:ascii="Arial Narrow" w:eastAsia="Arial Narrow" w:hAnsi="Arial Narrow" w:cs="Arial Narrow"/>
          <w:color w:val="548DD4"/>
          <w:sz w:val="28"/>
          <w:szCs w:val="28"/>
        </w:rPr>
      </w:pPr>
      <w:r>
        <w:rPr>
          <w:rFonts w:ascii="Arial Narrow" w:eastAsia="Arial Narrow" w:hAnsi="Arial Narrow" w:cs="Arial Narrow"/>
          <w:color w:val="548DD4"/>
          <w:sz w:val="28"/>
          <w:szCs w:val="28"/>
        </w:rPr>
        <w:t>ALLEGATO 1 - Schede informative sulle singole discipline</w:t>
      </w:r>
    </w:p>
    <w:tbl>
      <w:tblPr>
        <w:tblW w:w="103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2"/>
        <w:gridCol w:w="7884"/>
      </w:tblGrid>
      <w:tr w:rsidR="00E561FB" w14:paraId="2FA5716B" w14:textId="77777777" w:rsidTr="001010F1">
        <w:trPr>
          <w:trHeight w:val="454"/>
        </w:trPr>
        <w:tc>
          <w:tcPr>
            <w:tcW w:w="2422" w:type="dxa"/>
            <w:vAlign w:val="center"/>
          </w:tcPr>
          <w:p w14:paraId="677C23C0" w14:textId="77777777" w:rsidR="00E561FB" w:rsidRDefault="00E561FB" w:rsidP="001010F1">
            <w:pPr>
              <w:keepNext/>
              <w:keepLines/>
              <w:pBdr>
                <w:top w:val="nil"/>
                <w:left w:val="nil"/>
                <w:bottom w:val="nil"/>
                <w:right w:val="nil"/>
                <w:between w:val="nil"/>
              </w:pBdr>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DISCIPLINA</w:t>
            </w:r>
          </w:p>
        </w:tc>
        <w:tc>
          <w:tcPr>
            <w:tcW w:w="7884" w:type="dxa"/>
            <w:vAlign w:val="center"/>
          </w:tcPr>
          <w:p w14:paraId="20747B28"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ITALIANO</w:t>
            </w:r>
          </w:p>
        </w:tc>
      </w:tr>
      <w:tr w:rsidR="00E561FB" w14:paraId="7A958344" w14:textId="77777777" w:rsidTr="001010F1">
        <w:trPr>
          <w:trHeight w:val="1701"/>
        </w:trPr>
        <w:tc>
          <w:tcPr>
            <w:tcW w:w="2422" w:type="dxa"/>
          </w:tcPr>
          <w:p w14:paraId="78FCDF13" w14:textId="77777777" w:rsidR="00E561FB" w:rsidRDefault="00E561FB" w:rsidP="001010F1">
            <w:pPr>
              <w:keepNext/>
              <w:keepLines/>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Competenze raggiunte alla fine dell’anno</w:t>
            </w:r>
          </w:p>
        </w:tc>
        <w:tc>
          <w:tcPr>
            <w:tcW w:w="7884" w:type="dxa"/>
          </w:tcPr>
          <w:p w14:paraId="1806C781" w14:textId="77777777" w:rsidR="00E561FB" w:rsidRDefault="00E561FB" w:rsidP="001010F1">
            <w:pPr>
              <w:spacing w:before="120"/>
              <w:rPr>
                <w:rFonts w:ascii="Arial Narrow" w:eastAsia="Arial Narrow" w:hAnsi="Arial Narrow" w:cs="Arial Narrow"/>
                <w:color w:val="000000"/>
                <w:sz w:val="24"/>
                <w:szCs w:val="24"/>
              </w:rPr>
            </w:pPr>
            <w:r>
              <w:rPr>
                <w:rFonts w:ascii="Montserrat" w:eastAsia="Montserrat" w:hAnsi="Montserrat" w:cs="Montserrat"/>
                <w:b/>
                <w:bCs/>
                <w:color w:val="333333"/>
                <w:sz w:val="21"/>
                <w:szCs w:val="21"/>
                <w:highlight w:val="white"/>
              </w:rPr>
              <w:t xml:space="preserve">Utilizzare il patrimonio lessicale ed espressivo della lingua italiana secondo le esigenze comunicative nei vari contesti: </w:t>
            </w:r>
          </w:p>
          <w:p w14:paraId="57204D0B" w14:textId="77777777" w:rsidR="00E561FB" w:rsidRDefault="00E561FB" w:rsidP="001010F1">
            <w:pPr>
              <w:keepNext/>
              <w:keepLines/>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-Padroneggiare gli strumenti espressivi ed argomentativi indispensabili per gestire l’interazione comunicativa verbale in vari contesti anche professionali.</w:t>
            </w:r>
          </w:p>
          <w:p w14:paraId="0D388D25" w14:textId="77777777" w:rsidR="00E561FB" w:rsidRDefault="00E561FB" w:rsidP="001010F1">
            <w:pPr>
              <w:keepNext/>
              <w:keepLines/>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-Ascoltare e leggere, applicando tecniche di supporto alla comprensione, testi prodotti da una pluralità di canali comunicativi, cogliendone i diversi punti di vista e le diverse argomentazioni e riconoscendone la tipologia testuale, la fonte, lo scopo, l’argomento e le informazioni.</w:t>
            </w:r>
          </w:p>
          <w:p w14:paraId="4D8B785E" w14:textId="77777777" w:rsidR="00E561FB" w:rsidRDefault="00E561FB" w:rsidP="001010F1">
            <w:pPr>
              <w:keepNext/>
              <w:keepLines/>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-Utilizzare e produrre testi di vario tipo (anche multimediali) in relazione ai differenti scopi comunicativi e professionali.</w:t>
            </w:r>
          </w:p>
        </w:tc>
      </w:tr>
      <w:tr w:rsidR="00E561FB" w14:paraId="60F088E4" w14:textId="77777777" w:rsidTr="001010F1">
        <w:trPr>
          <w:trHeight w:val="767"/>
        </w:trPr>
        <w:tc>
          <w:tcPr>
            <w:tcW w:w="2422" w:type="dxa"/>
          </w:tcPr>
          <w:p w14:paraId="54D9AEBB"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sidRPr="00E561FB">
              <w:rPr>
                <w:rFonts w:ascii="Arial Narrow" w:eastAsia="Arial Narrow" w:hAnsi="Arial Narrow" w:cs="Arial Narrow"/>
                <w:color w:val="000000"/>
                <w:sz w:val="24"/>
                <w:szCs w:val="24"/>
                <w:highlight w:val="yellow"/>
              </w:rPr>
              <w:t>Contenuti trattati attraverso UDA</w:t>
            </w:r>
          </w:p>
        </w:tc>
        <w:tc>
          <w:tcPr>
            <w:tcW w:w="7884" w:type="dxa"/>
          </w:tcPr>
          <w:p w14:paraId="3E110C7B"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p>
          <w:p w14:paraId="2F18AEA4"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p>
        </w:tc>
      </w:tr>
      <w:tr w:rsidR="00E561FB" w14:paraId="5D481EC0" w14:textId="77777777" w:rsidTr="001010F1">
        <w:trPr>
          <w:trHeight w:val="1701"/>
        </w:trPr>
        <w:tc>
          <w:tcPr>
            <w:tcW w:w="2422" w:type="dxa"/>
          </w:tcPr>
          <w:p w14:paraId="06C07F54"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Metodologie</w:t>
            </w:r>
          </w:p>
        </w:tc>
        <w:tc>
          <w:tcPr>
            <w:tcW w:w="7884" w:type="dxa"/>
          </w:tcPr>
          <w:p w14:paraId="21E16D98"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Lezione frontale, introduttiva e di rinforzo (anticipazione del tema e dei concetti organizzatori) </w:t>
            </w:r>
          </w:p>
          <w:p w14:paraId="60361CE9"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Lezione partecipata </w:t>
            </w:r>
          </w:p>
          <w:p w14:paraId="16FFF56F"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proofErr w:type="spellStart"/>
            <w:r>
              <w:rPr>
                <w:rFonts w:ascii="Arial Narrow" w:eastAsia="Arial Narrow" w:hAnsi="Arial Narrow" w:cs="Arial Narrow"/>
                <w:sz w:val="24"/>
                <w:szCs w:val="24"/>
              </w:rPr>
              <w:t>Flipped</w:t>
            </w:r>
            <w:proofErr w:type="spellEnd"/>
            <w:r>
              <w:rPr>
                <w:rFonts w:ascii="Arial Narrow" w:eastAsia="Arial Narrow" w:hAnsi="Arial Narrow" w:cs="Arial Narrow"/>
                <w:sz w:val="24"/>
                <w:szCs w:val="24"/>
              </w:rPr>
              <w:t xml:space="preserve"> Classroom </w:t>
            </w:r>
          </w:p>
          <w:p w14:paraId="74774E2E"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Cooperative learning </w:t>
            </w:r>
          </w:p>
          <w:p w14:paraId="1FFF3705"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Lettura del libro di testo (selezione delle informazioni essenziali) </w:t>
            </w:r>
          </w:p>
          <w:p w14:paraId="1CEE7B7B"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Lettura e commento di testi letterari in prosa e in versi</w:t>
            </w:r>
          </w:p>
          <w:p w14:paraId="0403EE29"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Discussione e confronto sull’interpretazione dei testi </w:t>
            </w:r>
          </w:p>
          <w:p w14:paraId="25D45185"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Visione e analisi di materiali multimediali</w:t>
            </w:r>
          </w:p>
        </w:tc>
      </w:tr>
      <w:tr w:rsidR="00E561FB" w14:paraId="79FE6602" w14:textId="77777777" w:rsidTr="001010F1">
        <w:tc>
          <w:tcPr>
            <w:tcW w:w="2422" w:type="dxa"/>
          </w:tcPr>
          <w:p w14:paraId="32D097DF"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Criteri di valutazione</w:t>
            </w:r>
          </w:p>
        </w:tc>
        <w:tc>
          <w:tcPr>
            <w:tcW w:w="7884" w:type="dxa"/>
          </w:tcPr>
          <w:p w14:paraId="075F23FA"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Conoscenza specifica degli argomenti richiesti </w:t>
            </w:r>
          </w:p>
          <w:p w14:paraId="67F3D8C1"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Padronanza di linguaggio</w:t>
            </w:r>
          </w:p>
          <w:p w14:paraId="10CF4107"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sz w:val="24"/>
                <w:szCs w:val="24"/>
              </w:rPr>
              <w:t>Capacità espositiva, di sintesi e rielaborazione personale</w:t>
            </w:r>
          </w:p>
        </w:tc>
      </w:tr>
      <w:tr w:rsidR="00E561FB" w14:paraId="4FD2EF02" w14:textId="77777777" w:rsidTr="001010F1">
        <w:trPr>
          <w:trHeight w:val="965"/>
        </w:trPr>
        <w:tc>
          <w:tcPr>
            <w:tcW w:w="2422" w:type="dxa"/>
          </w:tcPr>
          <w:p w14:paraId="2F9C4AF8"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Testi e materiali/strumenti adottati</w:t>
            </w:r>
          </w:p>
        </w:tc>
        <w:tc>
          <w:tcPr>
            <w:tcW w:w="7884" w:type="dxa"/>
          </w:tcPr>
          <w:p w14:paraId="19F4E9D5"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 Libro di testo </w:t>
            </w:r>
            <w:proofErr w:type="gramStart"/>
            <w:r>
              <w:rPr>
                <w:rFonts w:ascii="Arial Narrow" w:eastAsia="Arial Narrow" w:hAnsi="Arial Narrow" w:cs="Arial Narrow"/>
                <w:sz w:val="24"/>
                <w:szCs w:val="24"/>
              </w:rPr>
              <w:t>( P.</w:t>
            </w:r>
            <w:proofErr w:type="gramEnd"/>
            <w:r>
              <w:rPr>
                <w:rFonts w:ascii="Arial Narrow" w:eastAsia="Arial Narrow" w:hAnsi="Arial Narrow" w:cs="Arial Narrow"/>
                <w:sz w:val="24"/>
                <w:szCs w:val="24"/>
              </w:rPr>
              <w:t xml:space="preserve"> Di Sacco/</w:t>
            </w:r>
            <w:proofErr w:type="spellStart"/>
            <w:r>
              <w:rPr>
                <w:rFonts w:ascii="Arial Narrow" w:eastAsia="Arial Narrow" w:hAnsi="Arial Narrow" w:cs="Arial Narrow"/>
                <w:sz w:val="24"/>
                <w:szCs w:val="24"/>
              </w:rPr>
              <w:t>P.Manfredi</w:t>
            </w:r>
            <w:proofErr w:type="spellEnd"/>
            <w:r>
              <w:rPr>
                <w:rFonts w:ascii="Arial Narrow" w:eastAsia="Arial Narrow" w:hAnsi="Arial Narrow" w:cs="Arial Narrow"/>
                <w:sz w:val="24"/>
                <w:szCs w:val="24"/>
              </w:rPr>
              <w:t xml:space="preserve">, </w:t>
            </w:r>
            <w:r>
              <w:rPr>
                <w:rFonts w:ascii="Arial Narrow" w:eastAsia="Arial Narrow" w:hAnsi="Arial Narrow" w:cs="Arial Narrow"/>
                <w:i/>
                <w:iCs/>
                <w:sz w:val="24"/>
                <w:szCs w:val="24"/>
              </w:rPr>
              <w:t>Scoprirai leggendo 3</w:t>
            </w:r>
            <w:r>
              <w:rPr>
                <w:rFonts w:ascii="Arial Narrow" w:eastAsia="Arial Narrow" w:hAnsi="Arial Narrow" w:cs="Arial Narrow"/>
                <w:sz w:val="24"/>
                <w:szCs w:val="24"/>
              </w:rPr>
              <w:t xml:space="preserve">, </w:t>
            </w:r>
            <w:proofErr w:type="spellStart"/>
            <w:proofErr w:type="gramStart"/>
            <w:r>
              <w:rPr>
                <w:rFonts w:ascii="Arial Narrow" w:eastAsia="Arial Narrow" w:hAnsi="Arial Narrow" w:cs="Arial Narrow"/>
                <w:sz w:val="24"/>
                <w:szCs w:val="24"/>
              </w:rPr>
              <w:t>B.Mondadori</w:t>
            </w:r>
            <w:proofErr w:type="spellEnd"/>
            <w:proofErr w:type="gramEnd"/>
            <w:r>
              <w:rPr>
                <w:rFonts w:ascii="Arial Narrow" w:eastAsia="Arial Narrow" w:hAnsi="Arial Narrow" w:cs="Arial Narrow"/>
                <w:sz w:val="24"/>
                <w:szCs w:val="24"/>
              </w:rPr>
              <w:t>)</w:t>
            </w:r>
          </w:p>
          <w:p w14:paraId="63BB4CC5"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 Appunti e riassunti </w:t>
            </w:r>
          </w:p>
          <w:p w14:paraId="237D0AD8"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 Materiali multimediali </w:t>
            </w:r>
          </w:p>
          <w:p w14:paraId="0F15BBD1"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 Mappe concettuali </w:t>
            </w:r>
          </w:p>
        </w:tc>
      </w:tr>
    </w:tbl>
    <w:p w14:paraId="6A27EE66" w14:textId="77777777" w:rsidR="00E561FB" w:rsidRDefault="00E561FB" w:rsidP="00E561FB">
      <w:pPr>
        <w:pBdr>
          <w:top w:val="nil"/>
          <w:left w:val="nil"/>
          <w:bottom w:val="nil"/>
          <w:right w:val="nil"/>
          <w:between w:val="nil"/>
        </w:pBdr>
        <w:spacing w:after="40" w:line="264" w:lineRule="auto"/>
        <w:rPr>
          <w:rFonts w:ascii="Arial Narrow" w:eastAsia="Arial Narrow" w:hAnsi="Arial Narrow" w:cs="Arial Narrow"/>
          <w:color w:val="000000"/>
          <w:sz w:val="24"/>
          <w:szCs w:val="24"/>
        </w:rPr>
      </w:pPr>
    </w:p>
    <w:p w14:paraId="18F1B49F" w14:textId="77777777" w:rsidR="00E561FB" w:rsidRDefault="00E561FB" w:rsidP="00E561FB">
      <w:pPr>
        <w:keepNext/>
        <w:keepLines/>
        <w:pBdr>
          <w:top w:val="nil"/>
          <w:left w:val="nil"/>
          <w:bottom w:val="nil"/>
          <w:right w:val="nil"/>
          <w:between w:val="nil"/>
        </w:pBdr>
        <w:spacing w:after="40" w:line="264" w:lineRule="auto"/>
        <w:rPr>
          <w:rFonts w:ascii="Arial Narrow" w:eastAsia="Arial Narrow" w:hAnsi="Arial Narrow" w:cs="Arial Narrow"/>
          <w:color w:val="000000"/>
          <w:sz w:val="16"/>
          <w:szCs w:val="16"/>
        </w:rPr>
      </w:pPr>
      <w:r>
        <w:br w:type="page"/>
      </w:r>
    </w:p>
    <w:tbl>
      <w:tblPr>
        <w:tblW w:w="103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2"/>
        <w:gridCol w:w="7884"/>
      </w:tblGrid>
      <w:tr w:rsidR="00E561FB" w14:paraId="17630B19" w14:textId="77777777" w:rsidTr="001010F1">
        <w:trPr>
          <w:trHeight w:val="454"/>
        </w:trPr>
        <w:tc>
          <w:tcPr>
            <w:tcW w:w="2422" w:type="dxa"/>
            <w:vAlign w:val="center"/>
          </w:tcPr>
          <w:p w14:paraId="0BAAEB04" w14:textId="77777777" w:rsidR="00E561FB" w:rsidRDefault="00E561FB" w:rsidP="001010F1">
            <w:pPr>
              <w:keepNext/>
              <w:keepLines/>
              <w:pBdr>
                <w:top w:val="nil"/>
                <w:left w:val="nil"/>
                <w:bottom w:val="nil"/>
                <w:right w:val="nil"/>
                <w:between w:val="nil"/>
              </w:pBdr>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DISCIPLINA</w:t>
            </w:r>
          </w:p>
        </w:tc>
        <w:tc>
          <w:tcPr>
            <w:tcW w:w="7884" w:type="dxa"/>
            <w:vAlign w:val="center"/>
          </w:tcPr>
          <w:p w14:paraId="3706B539"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STORIA</w:t>
            </w:r>
          </w:p>
        </w:tc>
      </w:tr>
      <w:tr w:rsidR="00E561FB" w14:paraId="5D227C65" w14:textId="77777777" w:rsidTr="001010F1">
        <w:trPr>
          <w:trHeight w:val="1701"/>
        </w:trPr>
        <w:tc>
          <w:tcPr>
            <w:tcW w:w="2422" w:type="dxa"/>
          </w:tcPr>
          <w:p w14:paraId="4DAD8B2F" w14:textId="77777777" w:rsidR="00E561FB" w:rsidRDefault="00E561FB" w:rsidP="001010F1">
            <w:pPr>
              <w:keepNext/>
              <w:keepLines/>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Competenze raggiunte alla fine dell’anno</w:t>
            </w:r>
          </w:p>
        </w:tc>
        <w:tc>
          <w:tcPr>
            <w:tcW w:w="7884" w:type="dxa"/>
          </w:tcPr>
          <w:p w14:paraId="15C16065" w14:textId="77777777" w:rsidR="00E561FB" w:rsidRDefault="00E561FB" w:rsidP="001010F1">
            <w:pPr>
              <w:pBdr>
                <w:top w:val="nil"/>
                <w:left w:val="nil"/>
                <w:bottom w:val="nil"/>
                <w:right w:val="nil"/>
                <w:between w:val="nil"/>
              </w:pBdr>
              <w:spacing w:after="40" w:line="264" w:lineRule="auto"/>
              <w:jc w:val="both"/>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Riconoscere gli aspetti geografici, ecologici, territoriali dell</w:t>
            </w:r>
            <w:r>
              <w:rPr>
                <w:rFonts w:ascii="Arial Narrow" w:eastAsia="Arial Narrow" w:hAnsi="Arial Narrow" w:cs="Arial Narrow"/>
                <w:b/>
                <w:bCs/>
                <w:sz w:val="24"/>
                <w:szCs w:val="24"/>
              </w:rPr>
              <w:t>’ambiente naturale ed antropico, le connessioni con le strutture demografiche, economiche, sociali, culturali e le trasformazioni intervenute nel corso del tempo.</w:t>
            </w:r>
            <w:r>
              <w:rPr>
                <w:rFonts w:ascii="Arial Narrow" w:eastAsia="Arial Narrow" w:hAnsi="Arial Narrow" w:cs="Arial Narrow"/>
                <w:b/>
                <w:bCs/>
                <w:color w:val="000000"/>
                <w:sz w:val="24"/>
                <w:szCs w:val="24"/>
              </w:rPr>
              <w:t xml:space="preserve"> </w:t>
            </w:r>
          </w:p>
          <w:p w14:paraId="369BBFC2" w14:textId="77777777" w:rsidR="00E561FB" w:rsidRDefault="00E561FB" w:rsidP="001010F1">
            <w:pPr>
              <w:rPr>
                <w:rFonts w:ascii="Arial Narrow" w:eastAsia="Arial Narrow" w:hAnsi="Arial Narrow" w:cs="Arial Narrow"/>
                <w:color w:val="000000"/>
                <w:sz w:val="24"/>
                <w:szCs w:val="24"/>
              </w:rPr>
            </w:pPr>
            <w:r>
              <w:t>Padroneggiare gli strumenti espressivi ed argomentativi indispensabili per gestire l’interazione comunicativa verbale in vari contesti anche professionali.</w:t>
            </w:r>
          </w:p>
          <w:p w14:paraId="101850BE" w14:textId="77777777" w:rsidR="00E561FB" w:rsidRDefault="00E561FB" w:rsidP="001010F1">
            <w:pPr>
              <w:keepNext/>
              <w:keepLines/>
              <w:pBdr>
                <w:top w:val="nil"/>
                <w:left w:val="nil"/>
                <w:bottom w:val="nil"/>
                <w:right w:val="nil"/>
                <w:between w:val="nil"/>
              </w:pBdr>
              <w:spacing w:before="120"/>
              <w:jc w:val="both"/>
              <w:rPr>
                <w:rFonts w:ascii="Arial Narrow" w:eastAsia="Arial Narrow" w:hAnsi="Arial Narrow" w:cs="Arial Narrow"/>
                <w:b/>
                <w:bCs/>
                <w:sz w:val="24"/>
                <w:szCs w:val="24"/>
              </w:rPr>
            </w:pPr>
            <w:r>
              <w:rPr>
                <w:rFonts w:ascii="Arial Narrow" w:eastAsia="Arial Narrow" w:hAnsi="Arial Narrow" w:cs="Arial Narrow"/>
                <w:b/>
                <w:bCs/>
                <w:color w:val="000000"/>
                <w:sz w:val="24"/>
                <w:szCs w:val="24"/>
              </w:rPr>
              <w:t>Riconoscere il valore e le potenzialità dei beni artistici ed ambientali</w:t>
            </w:r>
            <w:r>
              <w:rPr>
                <w:rFonts w:ascii="Arial Narrow" w:eastAsia="Arial Narrow" w:hAnsi="Arial Narrow" w:cs="Arial Narrow"/>
                <w:b/>
                <w:bCs/>
                <w:sz w:val="24"/>
                <w:szCs w:val="24"/>
              </w:rPr>
              <w:t>.</w:t>
            </w:r>
          </w:p>
          <w:p w14:paraId="0FDE45A5" w14:textId="77777777" w:rsidR="00E561FB" w:rsidRDefault="00E561FB" w:rsidP="001010F1">
            <w:pPr>
              <w:widowControl w:val="0"/>
              <w:tabs>
                <w:tab w:val="left" w:pos="250"/>
              </w:tabs>
              <w:spacing w:before="3" w:line="242" w:lineRule="auto"/>
              <w:ind w:right="65"/>
              <w:rPr>
                <w:rFonts w:ascii="Arial Narrow" w:eastAsia="Arial Narrow" w:hAnsi="Arial Narrow" w:cs="Arial Narrow"/>
                <w:b/>
                <w:bCs/>
                <w:sz w:val="24"/>
                <w:szCs w:val="24"/>
              </w:rPr>
            </w:pPr>
            <w:r>
              <w:rPr>
                <w:sz w:val="24"/>
                <w:szCs w:val="24"/>
                <w:highlight w:val="white"/>
              </w:rPr>
              <w:t>Riconoscere e valutare, anche in una cornice storico-culturale, il valore e le potenzialità dei beni storici, artistici e ambientali, inserendoli in una prospettiva di sviluppo professionale</w:t>
            </w:r>
          </w:p>
        </w:tc>
      </w:tr>
      <w:tr w:rsidR="00E561FB" w14:paraId="77C1D636" w14:textId="77777777" w:rsidTr="001010F1">
        <w:trPr>
          <w:trHeight w:val="652"/>
        </w:trPr>
        <w:tc>
          <w:tcPr>
            <w:tcW w:w="2422" w:type="dxa"/>
          </w:tcPr>
          <w:p w14:paraId="0F0B040A"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sidRPr="00E561FB">
              <w:rPr>
                <w:rFonts w:ascii="Arial Narrow" w:eastAsia="Arial Narrow" w:hAnsi="Arial Narrow" w:cs="Arial Narrow"/>
                <w:color w:val="000000"/>
                <w:sz w:val="24"/>
                <w:szCs w:val="24"/>
                <w:highlight w:val="yellow"/>
              </w:rPr>
              <w:t>Contenuti trattati attraverso UDA</w:t>
            </w:r>
          </w:p>
        </w:tc>
        <w:tc>
          <w:tcPr>
            <w:tcW w:w="7884" w:type="dxa"/>
          </w:tcPr>
          <w:p w14:paraId="34A6A2D7"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p>
        </w:tc>
      </w:tr>
      <w:tr w:rsidR="00E561FB" w14:paraId="1617E1BC" w14:textId="77777777" w:rsidTr="001010F1">
        <w:trPr>
          <w:trHeight w:val="1701"/>
        </w:trPr>
        <w:tc>
          <w:tcPr>
            <w:tcW w:w="2422" w:type="dxa"/>
          </w:tcPr>
          <w:p w14:paraId="6243DA17"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Metodologie</w:t>
            </w:r>
          </w:p>
        </w:tc>
        <w:tc>
          <w:tcPr>
            <w:tcW w:w="7884" w:type="dxa"/>
          </w:tcPr>
          <w:p w14:paraId="60128396"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Lezione frontale, introduttiva e di rinforzo (anticipazione del tema e dei concetti organizzatori) </w:t>
            </w:r>
          </w:p>
          <w:p w14:paraId="414F0C86"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Lezione partecipata </w:t>
            </w:r>
          </w:p>
          <w:p w14:paraId="10A05443"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proofErr w:type="spellStart"/>
            <w:r>
              <w:rPr>
                <w:rFonts w:ascii="Arial Narrow" w:eastAsia="Arial Narrow" w:hAnsi="Arial Narrow" w:cs="Arial Narrow"/>
                <w:sz w:val="24"/>
                <w:szCs w:val="24"/>
              </w:rPr>
              <w:t>Flipped</w:t>
            </w:r>
            <w:proofErr w:type="spellEnd"/>
            <w:r>
              <w:rPr>
                <w:rFonts w:ascii="Arial Narrow" w:eastAsia="Arial Narrow" w:hAnsi="Arial Narrow" w:cs="Arial Narrow"/>
                <w:sz w:val="24"/>
                <w:szCs w:val="24"/>
              </w:rPr>
              <w:t xml:space="preserve"> Classroom </w:t>
            </w:r>
          </w:p>
          <w:p w14:paraId="71CD512C"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Cooperative learning </w:t>
            </w:r>
          </w:p>
          <w:p w14:paraId="6CB00615"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Lettura del libro di testo (selezione delle informazioni essenziali) </w:t>
            </w:r>
          </w:p>
          <w:p w14:paraId="37E652A2"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Discussione guidata su temi storici di interesse attuale e/o funzionali ad un’educazione alla cittadinanza attiva </w:t>
            </w:r>
          </w:p>
          <w:p w14:paraId="19FCE633"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Visione e analisi di materiali multimediali </w:t>
            </w:r>
          </w:p>
        </w:tc>
      </w:tr>
      <w:tr w:rsidR="00E561FB" w14:paraId="554DBA43" w14:textId="77777777" w:rsidTr="001010F1">
        <w:trPr>
          <w:trHeight w:val="1214"/>
        </w:trPr>
        <w:tc>
          <w:tcPr>
            <w:tcW w:w="2422" w:type="dxa"/>
          </w:tcPr>
          <w:p w14:paraId="2D3BAD68"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Criteri di valutazione</w:t>
            </w:r>
          </w:p>
        </w:tc>
        <w:tc>
          <w:tcPr>
            <w:tcW w:w="7884" w:type="dxa"/>
          </w:tcPr>
          <w:p w14:paraId="65784CE4" w14:textId="77777777" w:rsidR="00E561FB" w:rsidRDefault="00E561FB" w:rsidP="001010F1">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Conoscenza specifica degli argomenti richiesti </w:t>
            </w:r>
          </w:p>
          <w:p w14:paraId="532AA610" w14:textId="77777777" w:rsidR="00E561FB" w:rsidRDefault="00E561FB" w:rsidP="001010F1">
            <w:pPr>
              <w:jc w:val="both"/>
              <w:rPr>
                <w:rFonts w:ascii="Arial Narrow" w:eastAsia="Arial Narrow" w:hAnsi="Arial Narrow" w:cs="Arial Narrow"/>
                <w:sz w:val="24"/>
                <w:szCs w:val="24"/>
              </w:rPr>
            </w:pPr>
            <w:r>
              <w:rPr>
                <w:rFonts w:ascii="Arial Narrow" w:eastAsia="Arial Narrow" w:hAnsi="Arial Narrow" w:cs="Arial Narrow"/>
                <w:sz w:val="24"/>
                <w:szCs w:val="24"/>
              </w:rPr>
              <w:t>Padronanza di linguaggio</w:t>
            </w:r>
          </w:p>
          <w:p w14:paraId="2631887C" w14:textId="77777777" w:rsidR="00E561FB" w:rsidRDefault="00E561FB" w:rsidP="001010F1">
            <w:pPr>
              <w:jc w:val="both"/>
              <w:rPr>
                <w:rFonts w:ascii="Arial Narrow" w:eastAsia="Arial Narrow" w:hAnsi="Arial Narrow" w:cs="Arial Narrow"/>
                <w:sz w:val="24"/>
                <w:szCs w:val="24"/>
              </w:rPr>
            </w:pPr>
            <w:r>
              <w:rPr>
                <w:rFonts w:ascii="Arial Narrow" w:eastAsia="Arial Narrow" w:hAnsi="Arial Narrow" w:cs="Arial Narrow"/>
                <w:sz w:val="24"/>
                <w:szCs w:val="24"/>
              </w:rPr>
              <w:t>Capacità espositiva, di sintesi e rielaborazione personale</w:t>
            </w:r>
          </w:p>
        </w:tc>
      </w:tr>
      <w:tr w:rsidR="00E561FB" w14:paraId="305772CF" w14:textId="77777777" w:rsidTr="001010F1">
        <w:trPr>
          <w:trHeight w:val="1402"/>
        </w:trPr>
        <w:tc>
          <w:tcPr>
            <w:tcW w:w="2422" w:type="dxa"/>
          </w:tcPr>
          <w:p w14:paraId="21EF858B"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Testi e materiali/strumenti adottati</w:t>
            </w:r>
          </w:p>
        </w:tc>
        <w:tc>
          <w:tcPr>
            <w:tcW w:w="7884" w:type="dxa"/>
          </w:tcPr>
          <w:p w14:paraId="7CE2D9DE"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sz w:val="24"/>
                <w:szCs w:val="24"/>
              </w:rPr>
              <w:t>Libro di testo (</w:t>
            </w:r>
            <w:proofErr w:type="spellStart"/>
            <w:r>
              <w:rPr>
                <w:rFonts w:ascii="Arial Narrow" w:eastAsia="Arial Narrow" w:hAnsi="Arial Narrow" w:cs="Arial Narrow"/>
                <w:sz w:val="24"/>
                <w:szCs w:val="24"/>
              </w:rPr>
              <w:t>S.Zaninelli</w:t>
            </w:r>
            <w:proofErr w:type="spellEnd"/>
            <w:r>
              <w:rPr>
                <w:rFonts w:ascii="Arial Narrow" w:eastAsia="Arial Narrow" w:hAnsi="Arial Narrow" w:cs="Arial Narrow"/>
                <w:sz w:val="24"/>
                <w:szCs w:val="24"/>
              </w:rPr>
              <w:t>/</w:t>
            </w:r>
            <w:proofErr w:type="spellStart"/>
            <w:r>
              <w:rPr>
                <w:rFonts w:ascii="Arial Narrow" w:eastAsia="Arial Narrow" w:hAnsi="Arial Narrow" w:cs="Arial Narrow"/>
                <w:sz w:val="24"/>
                <w:szCs w:val="24"/>
              </w:rPr>
              <w:t>C.Cristiani</w:t>
            </w:r>
            <w:proofErr w:type="spellEnd"/>
            <w:r>
              <w:rPr>
                <w:rFonts w:ascii="Arial Narrow" w:eastAsia="Arial Narrow" w:hAnsi="Arial Narrow" w:cs="Arial Narrow"/>
                <w:sz w:val="24"/>
                <w:szCs w:val="24"/>
              </w:rPr>
              <w:t>,</w:t>
            </w:r>
            <w:r>
              <w:rPr>
                <w:rFonts w:ascii="Arial Narrow" w:eastAsia="Arial Narrow" w:hAnsi="Arial Narrow" w:cs="Arial Narrow"/>
                <w:i/>
                <w:iCs/>
                <w:sz w:val="24"/>
                <w:szCs w:val="24"/>
              </w:rPr>
              <w:t xml:space="preserve"> Entrare nella storia 5</w:t>
            </w:r>
            <w:r>
              <w:rPr>
                <w:rFonts w:ascii="Arial Narrow" w:eastAsia="Arial Narrow" w:hAnsi="Arial Narrow" w:cs="Arial Narrow"/>
                <w:sz w:val="24"/>
                <w:szCs w:val="24"/>
              </w:rPr>
              <w:t>, Atlas)</w:t>
            </w:r>
          </w:p>
          <w:p w14:paraId="25CD1894"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color w:val="000000"/>
                <w:sz w:val="24"/>
                <w:szCs w:val="24"/>
              </w:rPr>
              <w:t>Appunti</w:t>
            </w:r>
            <w:r>
              <w:rPr>
                <w:rFonts w:ascii="Arial Narrow" w:eastAsia="Arial Narrow" w:hAnsi="Arial Narrow" w:cs="Arial Narrow"/>
                <w:sz w:val="24"/>
                <w:szCs w:val="24"/>
              </w:rPr>
              <w:t xml:space="preserve"> e schemi </w:t>
            </w:r>
          </w:p>
          <w:p w14:paraId="4834B437"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Immagini fotografiche </w:t>
            </w:r>
          </w:p>
          <w:p w14:paraId="28F282A4"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Carte storiche e linee del tempo </w:t>
            </w:r>
          </w:p>
          <w:p w14:paraId="7A8A8D30"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Materiali multimediali </w:t>
            </w:r>
          </w:p>
        </w:tc>
      </w:tr>
    </w:tbl>
    <w:p w14:paraId="25DC3928" w14:textId="77777777" w:rsidR="00E561FB" w:rsidRDefault="00E561FB" w:rsidP="00E561FB">
      <w:pPr>
        <w:keepNext/>
        <w:keepLines/>
        <w:pBdr>
          <w:top w:val="nil"/>
          <w:left w:val="nil"/>
          <w:bottom w:val="nil"/>
          <w:right w:val="nil"/>
          <w:between w:val="nil"/>
        </w:pBdr>
        <w:spacing w:after="40" w:line="264" w:lineRule="auto"/>
        <w:rPr>
          <w:rFonts w:ascii="Arial Narrow" w:eastAsia="Arial Narrow" w:hAnsi="Arial Narrow" w:cs="Arial Narrow"/>
          <w:color w:val="000000"/>
          <w:sz w:val="16"/>
          <w:szCs w:val="16"/>
        </w:rPr>
      </w:pPr>
    </w:p>
    <w:tbl>
      <w:tblPr>
        <w:tblW w:w="100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0"/>
        <w:gridCol w:w="7876"/>
      </w:tblGrid>
      <w:tr w:rsidR="00E561FB" w14:paraId="1C960DD0" w14:textId="77777777" w:rsidTr="001010F1">
        <w:trPr>
          <w:trHeight w:val="454"/>
        </w:trPr>
        <w:tc>
          <w:tcPr>
            <w:tcW w:w="2170" w:type="dxa"/>
            <w:vAlign w:val="center"/>
          </w:tcPr>
          <w:p w14:paraId="0C8971BA"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DISCIPLINA</w:t>
            </w:r>
          </w:p>
        </w:tc>
        <w:tc>
          <w:tcPr>
            <w:tcW w:w="7876" w:type="dxa"/>
            <w:vAlign w:val="center"/>
          </w:tcPr>
          <w:p w14:paraId="0FDC96E8"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MATEMATICA</w:t>
            </w:r>
          </w:p>
        </w:tc>
      </w:tr>
      <w:tr w:rsidR="00E561FB" w14:paraId="0A0C0F8B" w14:textId="77777777" w:rsidTr="001010F1">
        <w:trPr>
          <w:trHeight w:val="1884"/>
        </w:trPr>
        <w:tc>
          <w:tcPr>
            <w:tcW w:w="2170" w:type="dxa"/>
          </w:tcPr>
          <w:p w14:paraId="439C9BA3" w14:textId="77777777" w:rsidR="00E561FB" w:rsidRDefault="00E561FB" w:rsidP="001010F1">
            <w:pPr>
              <w:keepNext/>
              <w:keepLines/>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Competenze raggiunte alla fine dell’anno</w:t>
            </w:r>
          </w:p>
        </w:tc>
        <w:tc>
          <w:tcPr>
            <w:tcW w:w="7876" w:type="dxa"/>
          </w:tcPr>
          <w:p w14:paraId="6A0B8318" w14:textId="77777777" w:rsidR="00E561FB" w:rsidRDefault="00E561FB" w:rsidP="001010F1">
            <w:pPr>
              <w:pBdr>
                <w:top w:val="nil"/>
                <w:left w:val="nil"/>
                <w:bottom w:val="nil"/>
                <w:right w:val="nil"/>
                <w:between w:val="nil"/>
              </w:pBdr>
              <w:spacing w:before="120" w:line="264" w:lineRule="auto"/>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Utilizzo strumenti e moderne forme di comunicazione</w:t>
            </w:r>
          </w:p>
          <w:p w14:paraId="56B1297A" w14:textId="77777777" w:rsidR="00E561FB" w:rsidRDefault="00E561FB" w:rsidP="001010F1">
            <w:pPr>
              <w:pBdr>
                <w:top w:val="nil"/>
                <w:left w:val="nil"/>
                <w:bottom w:val="nil"/>
                <w:right w:val="nil"/>
                <w:between w:val="nil"/>
              </w:pBdr>
              <w:spacing w:line="264"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Analisi di funzione con </w:t>
            </w:r>
            <w:proofErr w:type="spellStart"/>
            <w:r>
              <w:rPr>
                <w:rFonts w:ascii="Arial Narrow" w:eastAsia="Arial Narrow" w:hAnsi="Arial Narrow" w:cs="Arial Narrow"/>
                <w:color w:val="000000"/>
                <w:sz w:val="24"/>
                <w:szCs w:val="24"/>
              </w:rPr>
              <w:t>Geogebra</w:t>
            </w:r>
            <w:proofErr w:type="spellEnd"/>
            <w:r>
              <w:rPr>
                <w:rFonts w:ascii="Arial Narrow" w:eastAsia="Arial Narrow" w:hAnsi="Arial Narrow" w:cs="Arial Narrow"/>
                <w:color w:val="000000"/>
                <w:sz w:val="24"/>
                <w:szCs w:val="24"/>
              </w:rPr>
              <w:t>.</w:t>
            </w:r>
          </w:p>
          <w:p w14:paraId="65910D87" w14:textId="77777777" w:rsidR="00E561FB" w:rsidRDefault="00E561FB" w:rsidP="001010F1">
            <w:pPr>
              <w:pBdr>
                <w:top w:val="nil"/>
                <w:left w:val="nil"/>
                <w:bottom w:val="nil"/>
                <w:right w:val="nil"/>
                <w:between w:val="nil"/>
              </w:pBdr>
              <w:spacing w:before="120" w:line="264" w:lineRule="auto"/>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Concetti di economia e di organizzazione</w:t>
            </w:r>
          </w:p>
          <w:p w14:paraId="08C0D694" w14:textId="77777777" w:rsidR="00E561FB" w:rsidRDefault="00E561FB" w:rsidP="001010F1">
            <w:pPr>
              <w:pBdr>
                <w:top w:val="nil"/>
                <w:left w:val="nil"/>
                <w:bottom w:val="nil"/>
                <w:right w:val="nil"/>
                <w:between w:val="nil"/>
              </w:pBdr>
              <w:spacing w:line="264" w:lineRule="auto"/>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Utilizzare concetti e modelli relativi all’organizzazione aziendale, alla produzione di beni e servizi e all’evoluzione del mercato del lavoro per affrontare casi pratici relativi all’area professionale di riferimento.</w:t>
            </w:r>
          </w:p>
          <w:p w14:paraId="68F499C5" w14:textId="77777777" w:rsidR="00E561FB" w:rsidRDefault="00E561FB" w:rsidP="001010F1">
            <w:pPr>
              <w:pBdr>
                <w:top w:val="nil"/>
                <w:left w:val="nil"/>
                <w:bottom w:val="nil"/>
                <w:right w:val="nil"/>
                <w:between w:val="nil"/>
              </w:pBdr>
              <w:spacing w:before="120" w:line="264" w:lineRule="auto"/>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Operare nella realtà nei diversi campi applicativi:</w:t>
            </w:r>
          </w:p>
          <w:p w14:paraId="0ABC08A4" w14:textId="77777777" w:rsidR="00E561FB" w:rsidRDefault="00E561FB" w:rsidP="001010F1">
            <w:pPr>
              <w:widowControl w:val="0"/>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Saper classificare una funzione e saperne determinare il dominio.</w:t>
            </w:r>
          </w:p>
          <w:p w14:paraId="6AA42888" w14:textId="77777777" w:rsidR="00E561FB" w:rsidRDefault="00E561FB" w:rsidP="001010F1">
            <w:pPr>
              <w:widowControl w:val="0"/>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Calcolare limiti di funzioni.</w:t>
            </w:r>
          </w:p>
          <w:p w14:paraId="36B3E903" w14:textId="77777777" w:rsidR="00E561FB" w:rsidRDefault="00E561FB" w:rsidP="001010F1">
            <w:pPr>
              <w:widowControl w:val="0"/>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Riconoscere alcune forme indeterminate ed eliminarle, compiendo opportune trasformazioni e sostituzioni sulle espressioni analitiche delle funzioni.</w:t>
            </w:r>
          </w:p>
          <w:p w14:paraId="2EFED861" w14:textId="77777777" w:rsidR="00E561FB" w:rsidRDefault="00E561FB" w:rsidP="001010F1">
            <w:pPr>
              <w:widowControl w:val="0"/>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Calcolare derivate di funzioni elementari e di quelle da esse ottenute tramite operazioni algebriche.</w:t>
            </w:r>
          </w:p>
          <w:p w14:paraId="01BFD53D" w14:textId="77777777" w:rsidR="00E561FB" w:rsidRDefault="00E561FB" w:rsidP="001010F1">
            <w:pPr>
              <w:pBdr>
                <w:top w:val="nil"/>
                <w:left w:val="nil"/>
                <w:bottom w:val="nil"/>
                <w:right w:val="nil"/>
                <w:between w:val="nil"/>
              </w:pBdr>
              <w:spacing w:line="264"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Utilizzare la derivata prima, per tracciare il grafico qualitativo di una funzione.</w:t>
            </w:r>
          </w:p>
          <w:p w14:paraId="37642A07" w14:textId="77777777" w:rsidR="00E561FB" w:rsidRDefault="00E561FB" w:rsidP="001010F1">
            <w:pPr>
              <w:widowControl w:val="0"/>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Interpretare la derivata anche in altri contesti scientifici.</w:t>
            </w:r>
          </w:p>
          <w:p w14:paraId="18AD101C" w14:textId="77777777" w:rsidR="00E561FB" w:rsidRDefault="00E561FB" w:rsidP="001010F1">
            <w:pPr>
              <w:widowControl w:val="0"/>
              <w:jc w:val="both"/>
              <w:rPr>
                <w:rFonts w:ascii="Arial Narrow" w:eastAsia="Arial Narrow" w:hAnsi="Arial Narrow" w:cs="Arial Narrow"/>
                <w:sz w:val="24"/>
                <w:szCs w:val="24"/>
              </w:rPr>
            </w:pPr>
            <w:r>
              <w:rPr>
                <w:rFonts w:ascii="Arial Narrow" w:eastAsia="Arial Narrow" w:hAnsi="Arial Narrow" w:cs="Arial Narrow"/>
                <w:sz w:val="24"/>
                <w:szCs w:val="24"/>
              </w:rPr>
              <w:t>Dall’analisi del grafico individuare le principali caratteristiche di una funzione</w:t>
            </w:r>
          </w:p>
          <w:p w14:paraId="424FCA2E" w14:textId="77777777" w:rsidR="00E561FB" w:rsidRDefault="00E561FB" w:rsidP="001010F1">
            <w:pPr>
              <w:widowControl w:val="0"/>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Saper riconoscere il linguaggio matematico nei processi produttivi.  Saper costruire semplici modelli matematici in economia, matematica del contagio </w:t>
            </w:r>
            <w:proofErr w:type="gramStart"/>
            <w:r>
              <w:rPr>
                <w:rFonts w:ascii="Arial Narrow" w:eastAsia="Arial Narrow" w:hAnsi="Arial Narrow" w:cs="Arial Narrow"/>
                <w:color w:val="000000"/>
                <w:sz w:val="24"/>
                <w:szCs w:val="24"/>
              </w:rPr>
              <w:t>ed</w:t>
            </w:r>
            <w:proofErr w:type="gramEnd"/>
            <w:r>
              <w:rPr>
                <w:rFonts w:ascii="Arial Narrow" w:eastAsia="Arial Narrow" w:hAnsi="Arial Narrow" w:cs="Arial Narrow"/>
                <w:color w:val="000000"/>
                <w:sz w:val="24"/>
                <w:szCs w:val="24"/>
              </w:rPr>
              <w:t xml:space="preserve"> educazione finanziaria</w:t>
            </w:r>
          </w:p>
        </w:tc>
      </w:tr>
      <w:tr w:rsidR="00E561FB" w14:paraId="0563E854" w14:textId="77777777" w:rsidTr="001010F1">
        <w:trPr>
          <w:trHeight w:val="792"/>
        </w:trPr>
        <w:tc>
          <w:tcPr>
            <w:tcW w:w="2170" w:type="dxa"/>
          </w:tcPr>
          <w:p w14:paraId="0BBD1041"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sidRPr="00E561FB">
              <w:rPr>
                <w:rFonts w:ascii="Arial Narrow" w:eastAsia="Arial Narrow" w:hAnsi="Arial Narrow" w:cs="Arial Narrow"/>
                <w:color w:val="000000"/>
                <w:sz w:val="24"/>
                <w:szCs w:val="24"/>
                <w:highlight w:val="yellow"/>
              </w:rPr>
              <w:t>Contenuti trattati attraverso UDA</w:t>
            </w:r>
          </w:p>
        </w:tc>
        <w:tc>
          <w:tcPr>
            <w:tcW w:w="7876" w:type="dxa"/>
          </w:tcPr>
          <w:p w14:paraId="6F254F66"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tc>
      </w:tr>
      <w:tr w:rsidR="00E561FB" w14:paraId="7AACE482" w14:textId="77777777" w:rsidTr="001010F1">
        <w:trPr>
          <w:trHeight w:val="1185"/>
        </w:trPr>
        <w:tc>
          <w:tcPr>
            <w:tcW w:w="2170" w:type="dxa"/>
          </w:tcPr>
          <w:p w14:paraId="64D4A41F"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Metodologie </w:t>
            </w:r>
          </w:p>
        </w:tc>
        <w:tc>
          <w:tcPr>
            <w:tcW w:w="7876" w:type="dxa"/>
          </w:tcPr>
          <w:p w14:paraId="4CA92FA6" w14:textId="77777777" w:rsidR="00E561FB" w:rsidRDefault="00E561FB" w:rsidP="00E561FB">
            <w:pPr>
              <w:widowControl w:val="0"/>
              <w:numPr>
                <w:ilvl w:val="0"/>
                <w:numId w:val="7"/>
              </w:numPr>
              <w:pBdr>
                <w:top w:val="nil"/>
                <w:left w:val="nil"/>
                <w:bottom w:val="nil"/>
                <w:right w:val="nil"/>
                <w:between w:val="nil"/>
              </w:pBdr>
              <w:tabs>
                <w:tab w:val="left" w:pos="837"/>
                <w:tab w:val="left" w:pos="838"/>
              </w:tabs>
              <w:ind w:hanging="39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Lezione frontale o partecipata</w:t>
            </w:r>
          </w:p>
          <w:p w14:paraId="1195CCD9" w14:textId="77777777" w:rsidR="00E561FB" w:rsidRDefault="00E561FB" w:rsidP="00E561FB">
            <w:pPr>
              <w:widowControl w:val="0"/>
              <w:numPr>
                <w:ilvl w:val="0"/>
                <w:numId w:val="7"/>
              </w:numPr>
              <w:pBdr>
                <w:top w:val="nil"/>
                <w:left w:val="nil"/>
                <w:bottom w:val="nil"/>
                <w:right w:val="nil"/>
                <w:between w:val="nil"/>
              </w:pBdr>
              <w:tabs>
                <w:tab w:val="left" w:pos="837"/>
                <w:tab w:val="left" w:pos="838"/>
              </w:tabs>
              <w:ind w:hanging="39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Slide prodotte con software interattivi e successivamente fornite agli allievi</w:t>
            </w:r>
          </w:p>
          <w:p w14:paraId="3AE056A2" w14:textId="77777777" w:rsidR="00E561FB" w:rsidRPr="00D05065" w:rsidRDefault="00E561FB" w:rsidP="00E561FB">
            <w:pPr>
              <w:widowControl w:val="0"/>
              <w:numPr>
                <w:ilvl w:val="0"/>
                <w:numId w:val="7"/>
              </w:numPr>
              <w:pBdr>
                <w:top w:val="nil"/>
                <w:left w:val="nil"/>
                <w:bottom w:val="nil"/>
                <w:right w:val="nil"/>
                <w:between w:val="nil"/>
              </w:pBdr>
              <w:tabs>
                <w:tab w:val="left" w:pos="837"/>
                <w:tab w:val="left" w:pos="838"/>
              </w:tabs>
              <w:ind w:hanging="394"/>
              <w:rPr>
                <w:rFonts w:ascii="Arial Narrow" w:eastAsia="Arial Narrow" w:hAnsi="Arial Narrow" w:cs="Arial Narrow"/>
                <w:color w:val="000000"/>
                <w:sz w:val="24"/>
                <w:szCs w:val="24"/>
                <w:lang w:val="en-GB"/>
              </w:rPr>
            </w:pPr>
            <w:proofErr w:type="spellStart"/>
            <w:r w:rsidRPr="00D05065">
              <w:rPr>
                <w:rFonts w:ascii="Arial Narrow" w:eastAsia="Arial Narrow" w:hAnsi="Arial Narrow" w:cs="Arial Narrow"/>
                <w:color w:val="000000"/>
                <w:sz w:val="24"/>
                <w:szCs w:val="24"/>
                <w:lang w:val="en-GB"/>
              </w:rPr>
              <w:t>Metodologie</w:t>
            </w:r>
            <w:proofErr w:type="spellEnd"/>
            <w:r w:rsidRPr="00D05065">
              <w:rPr>
                <w:rFonts w:ascii="Arial Narrow" w:eastAsia="Arial Narrow" w:hAnsi="Arial Narrow" w:cs="Arial Narrow"/>
                <w:color w:val="000000"/>
                <w:sz w:val="24"/>
                <w:szCs w:val="24"/>
                <w:lang w:val="en-GB"/>
              </w:rPr>
              <w:t xml:space="preserve"> </w:t>
            </w:r>
            <w:proofErr w:type="spellStart"/>
            <w:r w:rsidRPr="00D05065">
              <w:rPr>
                <w:rFonts w:ascii="Arial Narrow" w:eastAsia="Arial Narrow" w:hAnsi="Arial Narrow" w:cs="Arial Narrow"/>
                <w:color w:val="000000"/>
                <w:sz w:val="24"/>
                <w:szCs w:val="24"/>
                <w:lang w:val="en-GB"/>
              </w:rPr>
              <w:t>attive</w:t>
            </w:r>
            <w:proofErr w:type="spellEnd"/>
            <w:r w:rsidRPr="00D05065">
              <w:rPr>
                <w:rFonts w:ascii="Arial Narrow" w:eastAsia="Arial Narrow" w:hAnsi="Arial Narrow" w:cs="Arial Narrow"/>
                <w:color w:val="000000"/>
                <w:sz w:val="24"/>
                <w:szCs w:val="24"/>
                <w:lang w:val="en-GB"/>
              </w:rPr>
              <w:t xml:space="preserve"> (flipped classroom, coaching, </w:t>
            </w:r>
            <w:r w:rsidRPr="00D05065">
              <w:rPr>
                <w:rFonts w:ascii="Arial Narrow" w:eastAsia="Arial Narrow" w:hAnsi="Arial Narrow" w:cs="Arial Narrow"/>
                <w:sz w:val="24"/>
                <w:szCs w:val="24"/>
                <w:lang w:val="en-GB"/>
              </w:rPr>
              <w:t>cooperative learning</w:t>
            </w:r>
            <w:r w:rsidRPr="00D05065">
              <w:rPr>
                <w:rFonts w:ascii="Arial Narrow" w:eastAsia="Arial Narrow" w:hAnsi="Arial Narrow" w:cs="Arial Narrow"/>
                <w:color w:val="000000"/>
                <w:sz w:val="24"/>
                <w:szCs w:val="24"/>
                <w:lang w:val="en-GB"/>
              </w:rPr>
              <w:t>)</w:t>
            </w:r>
          </w:p>
          <w:p w14:paraId="4B68485D" w14:textId="77777777" w:rsidR="00E561FB" w:rsidRDefault="00E561FB" w:rsidP="00E561FB">
            <w:pPr>
              <w:widowControl w:val="0"/>
              <w:numPr>
                <w:ilvl w:val="0"/>
                <w:numId w:val="7"/>
              </w:numPr>
              <w:pBdr>
                <w:top w:val="nil"/>
                <w:left w:val="nil"/>
                <w:bottom w:val="nil"/>
                <w:right w:val="nil"/>
                <w:between w:val="nil"/>
              </w:pBdr>
              <w:tabs>
                <w:tab w:val="left" w:pos="837"/>
                <w:tab w:val="left" w:pos="838"/>
              </w:tabs>
              <w:ind w:hanging="39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Esercitazioni in classe</w:t>
            </w:r>
          </w:p>
        </w:tc>
      </w:tr>
      <w:tr w:rsidR="00E561FB" w14:paraId="3E0B001D" w14:textId="77777777" w:rsidTr="001010F1">
        <w:trPr>
          <w:trHeight w:val="692"/>
        </w:trPr>
        <w:tc>
          <w:tcPr>
            <w:tcW w:w="2170" w:type="dxa"/>
          </w:tcPr>
          <w:p w14:paraId="55C74F6E"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Criteri di valutazione </w:t>
            </w:r>
          </w:p>
        </w:tc>
        <w:tc>
          <w:tcPr>
            <w:tcW w:w="7876" w:type="dxa"/>
          </w:tcPr>
          <w:p w14:paraId="5A3F00B5" w14:textId="77777777" w:rsidR="00E561FB" w:rsidRDefault="00E561FB" w:rsidP="001010F1">
            <w:pPr>
              <w:jc w:val="both"/>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Valutazione sommativa e formativa: verifiche scritte </w:t>
            </w:r>
            <w:proofErr w:type="spellStart"/>
            <w:r>
              <w:rPr>
                <w:rFonts w:ascii="Arial Narrow" w:eastAsia="Arial Narrow" w:hAnsi="Arial Narrow" w:cs="Arial Narrow"/>
                <w:sz w:val="24"/>
                <w:szCs w:val="24"/>
              </w:rPr>
              <w:t>ed</w:t>
            </w:r>
            <w:proofErr w:type="spellEnd"/>
            <w:r>
              <w:rPr>
                <w:rFonts w:ascii="Arial Narrow" w:eastAsia="Arial Narrow" w:hAnsi="Arial Narrow" w:cs="Arial Narrow"/>
                <w:sz w:val="24"/>
                <w:szCs w:val="24"/>
              </w:rPr>
              <w:t xml:space="preserve"> orali con esercizi e interpretazione dei grafici, test a risposta multipla, domande e questioni proposte durante lo svolgimento delle lezioni; osservazione e correzione sia dei compiti assegnati per casa, sia delle esercitazioni svolte in classe. </w:t>
            </w:r>
          </w:p>
        </w:tc>
      </w:tr>
      <w:tr w:rsidR="00E561FB" w14:paraId="169A1D36" w14:textId="77777777" w:rsidTr="001010F1">
        <w:trPr>
          <w:trHeight w:val="795"/>
        </w:trPr>
        <w:tc>
          <w:tcPr>
            <w:tcW w:w="2170" w:type="dxa"/>
          </w:tcPr>
          <w:p w14:paraId="471022A4" w14:textId="77777777" w:rsidR="00E561FB" w:rsidRDefault="00E561FB" w:rsidP="001010F1">
            <w:pPr>
              <w:pBdr>
                <w:top w:val="nil"/>
                <w:left w:val="nil"/>
                <w:bottom w:val="nil"/>
                <w:right w:val="nil"/>
                <w:between w:val="nil"/>
              </w:pBdr>
              <w:ind w:firstLine="51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Testi e materiali/strumenti adottati</w:t>
            </w:r>
          </w:p>
        </w:tc>
        <w:tc>
          <w:tcPr>
            <w:tcW w:w="7876" w:type="dxa"/>
          </w:tcPr>
          <w:p w14:paraId="510DB9B4" w14:textId="77777777" w:rsidR="00E561FB" w:rsidRDefault="00E561FB" w:rsidP="00E561FB">
            <w:pPr>
              <w:widowControl w:val="0"/>
              <w:numPr>
                <w:ilvl w:val="0"/>
                <w:numId w:val="6"/>
              </w:numPr>
              <w:pBdr>
                <w:top w:val="nil"/>
                <w:left w:val="nil"/>
                <w:bottom w:val="nil"/>
                <w:right w:val="nil"/>
                <w:between w:val="nil"/>
              </w:pBdr>
              <w:tabs>
                <w:tab w:val="left" w:pos="274"/>
              </w:tabs>
              <w:spacing w:before="81"/>
              <w:rPr>
                <w:rFonts w:ascii="Arial Narrow" w:eastAsia="Arial Narrow" w:hAnsi="Arial Narrow" w:cs="Arial Narrow"/>
                <w:color w:val="000000"/>
                <w:sz w:val="24"/>
                <w:szCs w:val="24"/>
              </w:rPr>
            </w:pPr>
            <w:r>
              <w:rPr>
                <w:rFonts w:ascii="Arial Narrow" w:eastAsia="Arial Narrow" w:hAnsi="Arial Narrow" w:cs="Arial Narrow"/>
                <w:sz w:val="24"/>
                <w:szCs w:val="24"/>
              </w:rPr>
              <w:t>Libro di testo: MATEMATICA E PROFESSIONI - II BIENNIO E V ANNO Pettinari, Fragni, CEDAM</w:t>
            </w:r>
          </w:p>
        </w:tc>
      </w:tr>
    </w:tbl>
    <w:p w14:paraId="315F6CE5" w14:textId="77777777" w:rsidR="00E561FB" w:rsidRDefault="00E561FB" w:rsidP="00E561FB">
      <w:pPr>
        <w:pBdr>
          <w:top w:val="nil"/>
          <w:left w:val="nil"/>
          <w:bottom w:val="nil"/>
          <w:right w:val="nil"/>
          <w:between w:val="nil"/>
        </w:pBdr>
        <w:spacing w:after="40" w:line="264" w:lineRule="auto"/>
        <w:jc w:val="both"/>
        <w:rPr>
          <w:rFonts w:ascii="Arial Narrow" w:eastAsia="Arial Narrow" w:hAnsi="Arial Narrow" w:cs="Arial Narrow"/>
          <w:color w:val="000000"/>
          <w:sz w:val="22"/>
          <w:szCs w:val="22"/>
        </w:rPr>
      </w:pPr>
    </w:p>
    <w:p w14:paraId="34E16396" w14:textId="77777777" w:rsidR="00E561FB" w:rsidRDefault="00E561FB" w:rsidP="00E561FB">
      <w:pPr>
        <w:pBdr>
          <w:top w:val="nil"/>
          <w:left w:val="nil"/>
          <w:bottom w:val="nil"/>
          <w:right w:val="nil"/>
          <w:between w:val="nil"/>
        </w:pBdr>
        <w:spacing w:after="40" w:line="264"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w:t>
      </w:r>
    </w:p>
    <w:tbl>
      <w:tblPr>
        <w:tblW w:w="103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2"/>
        <w:gridCol w:w="7884"/>
      </w:tblGrid>
      <w:tr w:rsidR="00E561FB" w14:paraId="2AF4156E" w14:textId="77777777" w:rsidTr="001010F1">
        <w:trPr>
          <w:trHeight w:val="454"/>
        </w:trPr>
        <w:tc>
          <w:tcPr>
            <w:tcW w:w="2422" w:type="dxa"/>
            <w:vAlign w:val="center"/>
          </w:tcPr>
          <w:p w14:paraId="45B63587"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DISCIPLINA</w:t>
            </w:r>
          </w:p>
        </w:tc>
        <w:tc>
          <w:tcPr>
            <w:tcW w:w="7884" w:type="dxa"/>
            <w:vAlign w:val="center"/>
          </w:tcPr>
          <w:p w14:paraId="7A30532E"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INGLESE</w:t>
            </w:r>
          </w:p>
        </w:tc>
      </w:tr>
      <w:tr w:rsidR="00E561FB" w14:paraId="4FE2BAF5" w14:textId="77777777" w:rsidTr="001010F1">
        <w:trPr>
          <w:trHeight w:val="699"/>
        </w:trPr>
        <w:tc>
          <w:tcPr>
            <w:tcW w:w="2422" w:type="dxa"/>
          </w:tcPr>
          <w:p w14:paraId="70E6F167"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Competenze raggiunte alla fine dell’anno</w:t>
            </w:r>
          </w:p>
        </w:tc>
        <w:tc>
          <w:tcPr>
            <w:tcW w:w="7884" w:type="dxa"/>
          </w:tcPr>
          <w:p w14:paraId="66C7F174" w14:textId="77777777" w:rsidR="00E561FB" w:rsidRDefault="00E561FB" w:rsidP="001010F1">
            <w:pPr>
              <w:spacing w:line="264" w:lineRule="auto"/>
              <w:rPr>
                <w:rFonts w:ascii="Arial Narrow" w:eastAsia="Arial Narrow" w:hAnsi="Arial Narrow" w:cs="Arial Narrow"/>
                <w:b/>
                <w:bCs/>
                <w:color w:val="231F20"/>
                <w:sz w:val="24"/>
                <w:szCs w:val="24"/>
              </w:rPr>
            </w:pPr>
            <w:r>
              <w:rPr>
                <w:rFonts w:ascii="Arial Narrow" w:eastAsia="Arial Narrow" w:hAnsi="Arial Narrow" w:cs="Arial Narrow"/>
                <w:b/>
                <w:bCs/>
                <w:color w:val="231F20"/>
                <w:sz w:val="24"/>
                <w:szCs w:val="24"/>
              </w:rPr>
              <w:t>LISTENING</w:t>
            </w:r>
          </w:p>
          <w:p w14:paraId="1F86E4DB" w14:textId="77777777" w:rsidR="00E561FB" w:rsidRDefault="00E561FB" w:rsidP="00E561FB">
            <w:pPr>
              <w:numPr>
                <w:ilvl w:val="0"/>
                <w:numId w:val="10"/>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Comprende i punti principali di spiegazioni, istruzioni e descrizioni in lingua standard su temi professionali (componenti, manutenzione, sicurezza) e di civiltà.</w:t>
            </w:r>
          </w:p>
          <w:p w14:paraId="150666C0" w14:textId="77777777" w:rsidR="00E561FB" w:rsidRDefault="00E561FB" w:rsidP="00E561FB">
            <w:pPr>
              <w:numPr>
                <w:ilvl w:val="0"/>
                <w:numId w:val="10"/>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Riesce a dedurre dal contesto il significato di parole sconosciute e a ricostruire il senso generale di comunicazioni legate all’ambito tecnico‑meccanico.</w:t>
            </w:r>
          </w:p>
          <w:p w14:paraId="31A08847" w14:textId="77777777" w:rsidR="00E561FB" w:rsidRDefault="00E561FB" w:rsidP="001010F1">
            <w:pPr>
              <w:spacing w:line="264" w:lineRule="auto"/>
              <w:rPr>
                <w:rFonts w:ascii="Arial Narrow" w:eastAsia="Arial Narrow" w:hAnsi="Arial Narrow" w:cs="Arial Narrow"/>
                <w:b/>
                <w:bCs/>
                <w:color w:val="231F20"/>
                <w:sz w:val="24"/>
                <w:szCs w:val="24"/>
              </w:rPr>
            </w:pPr>
            <w:r>
              <w:rPr>
                <w:rFonts w:ascii="Arial Narrow" w:eastAsia="Arial Narrow" w:hAnsi="Arial Narrow" w:cs="Arial Narrow"/>
                <w:b/>
                <w:bCs/>
                <w:color w:val="231F20"/>
                <w:sz w:val="24"/>
                <w:szCs w:val="24"/>
              </w:rPr>
              <w:t>SPEAKING</w:t>
            </w:r>
          </w:p>
          <w:p w14:paraId="7698CBEE" w14:textId="77777777" w:rsidR="00E561FB" w:rsidRDefault="00E561FB" w:rsidP="00E561FB">
            <w:pPr>
              <w:numPr>
                <w:ilvl w:val="0"/>
                <w:numId w:val="9"/>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Comunica informazioni e idee su argomenti concreti e professionali con sufficiente chiarezza, ponendo domande e spiegando problemi tecnici in modo comprensibile.</w:t>
            </w:r>
          </w:p>
          <w:p w14:paraId="5ED455E1" w14:textId="77777777" w:rsidR="00E561FB" w:rsidRDefault="00E561FB" w:rsidP="00E561FB">
            <w:pPr>
              <w:numPr>
                <w:ilvl w:val="0"/>
                <w:numId w:val="9"/>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Presenta contenuti seguendo un ordine logico, utilizzando un lessico semplice ma pertinente al settore, anche con supporti visivi (schemi, tabelle, immagini, presentazioni).</w:t>
            </w:r>
          </w:p>
          <w:p w14:paraId="12EF92A6" w14:textId="77777777" w:rsidR="00E561FB" w:rsidRDefault="00E561FB" w:rsidP="001010F1">
            <w:pPr>
              <w:spacing w:line="264" w:lineRule="auto"/>
              <w:rPr>
                <w:rFonts w:ascii="Arial Narrow" w:eastAsia="Arial Narrow" w:hAnsi="Arial Narrow" w:cs="Arial Narrow"/>
                <w:b/>
                <w:bCs/>
                <w:color w:val="231F20"/>
                <w:sz w:val="24"/>
                <w:szCs w:val="24"/>
              </w:rPr>
            </w:pPr>
            <w:r>
              <w:rPr>
                <w:rFonts w:ascii="Arial Narrow" w:eastAsia="Arial Narrow" w:hAnsi="Arial Narrow" w:cs="Arial Narrow"/>
                <w:b/>
                <w:bCs/>
                <w:color w:val="231F20"/>
                <w:sz w:val="24"/>
                <w:szCs w:val="24"/>
              </w:rPr>
              <w:t>WRITING</w:t>
            </w:r>
          </w:p>
          <w:p w14:paraId="0BD9B217" w14:textId="77777777" w:rsidR="00E561FB" w:rsidRDefault="00E561FB" w:rsidP="001010F1">
            <w:pPr>
              <w:numPr>
                <w:ilvl w:val="0"/>
                <w:numId w:val="1"/>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 xml:space="preserve">Produce brevi testi, </w:t>
            </w:r>
            <w:proofErr w:type="gramStart"/>
            <w:r>
              <w:rPr>
                <w:rFonts w:ascii="Arial Narrow" w:eastAsia="Arial Narrow" w:hAnsi="Arial Narrow" w:cs="Arial Narrow"/>
                <w:color w:val="231F20"/>
                <w:sz w:val="24"/>
                <w:szCs w:val="24"/>
              </w:rPr>
              <w:t>email</w:t>
            </w:r>
            <w:proofErr w:type="gramEnd"/>
            <w:r>
              <w:rPr>
                <w:rFonts w:ascii="Arial Narrow" w:eastAsia="Arial Narrow" w:hAnsi="Arial Narrow" w:cs="Arial Narrow"/>
                <w:color w:val="231F20"/>
                <w:sz w:val="24"/>
                <w:szCs w:val="24"/>
              </w:rPr>
              <w:t>, relazioni e appunti chiari e coerenti, adeguati allo scopo e al destinatario, utilizzando un lessico essenziale ma corretto anche in ambito tecnico.</w:t>
            </w:r>
          </w:p>
          <w:p w14:paraId="3991D048" w14:textId="77777777" w:rsidR="00E561FB" w:rsidRDefault="00E561FB" w:rsidP="001010F1">
            <w:pPr>
              <w:numPr>
                <w:ilvl w:val="0"/>
                <w:numId w:val="1"/>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Organizza le informazioni in modo comprensibile, evidenziando gli elementi principali.</w:t>
            </w:r>
          </w:p>
          <w:p w14:paraId="29F02F47" w14:textId="77777777" w:rsidR="00E561FB" w:rsidRDefault="00E561FB" w:rsidP="001010F1">
            <w:pPr>
              <w:spacing w:line="264" w:lineRule="auto"/>
              <w:rPr>
                <w:rFonts w:ascii="Arial Narrow" w:eastAsia="Arial Narrow" w:hAnsi="Arial Narrow" w:cs="Arial Narrow"/>
                <w:b/>
                <w:bCs/>
                <w:color w:val="231F20"/>
                <w:sz w:val="24"/>
                <w:szCs w:val="24"/>
              </w:rPr>
            </w:pPr>
            <w:r>
              <w:rPr>
                <w:rFonts w:ascii="Arial Narrow" w:eastAsia="Arial Narrow" w:hAnsi="Arial Narrow" w:cs="Arial Narrow"/>
                <w:b/>
                <w:bCs/>
                <w:color w:val="231F20"/>
                <w:sz w:val="24"/>
                <w:szCs w:val="24"/>
              </w:rPr>
              <w:t>READING</w:t>
            </w:r>
          </w:p>
          <w:p w14:paraId="7E527774" w14:textId="77777777" w:rsidR="00E561FB" w:rsidRDefault="00E561FB" w:rsidP="00E561FB">
            <w:pPr>
              <w:numPr>
                <w:ilvl w:val="0"/>
                <w:numId w:val="11"/>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Comprende globalmente e nei dettagli testi scritti in lingua standard relativi a temi generali, di attualità e di civiltà.</w:t>
            </w:r>
          </w:p>
          <w:p w14:paraId="3CBD93FA" w14:textId="77777777" w:rsidR="00E561FB" w:rsidRDefault="00E561FB" w:rsidP="00E561FB">
            <w:pPr>
              <w:numPr>
                <w:ilvl w:val="0"/>
                <w:numId w:val="11"/>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Legge e interpreta testi tecnico‑professionali (manuali, schede, descrizioni di componenti e procedure), individuando le informazioni principali utili al contesto meccanico.</w:t>
            </w:r>
          </w:p>
        </w:tc>
      </w:tr>
      <w:tr w:rsidR="00E561FB" w14:paraId="559642E8" w14:textId="77777777" w:rsidTr="001010F1">
        <w:trPr>
          <w:trHeight w:val="665"/>
        </w:trPr>
        <w:tc>
          <w:tcPr>
            <w:tcW w:w="2422" w:type="dxa"/>
          </w:tcPr>
          <w:p w14:paraId="482B1A60"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sidRPr="00E561FB">
              <w:rPr>
                <w:rFonts w:ascii="Arial Narrow" w:eastAsia="Arial Narrow" w:hAnsi="Arial Narrow" w:cs="Arial Narrow"/>
                <w:color w:val="000000"/>
                <w:sz w:val="24"/>
                <w:szCs w:val="24"/>
                <w:highlight w:val="yellow"/>
              </w:rPr>
              <w:t>Contenuti trattati attraverso UDA</w:t>
            </w:r>
          </w:p>
        </w:tc>
        <w:tc>
          <w:tcPr>
            <w:tcW w:w="7884" w:type="dxa"/>
          </w:tcPr>
          <w:p w14:paraId="389FB8C1"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p w14:paraId="627FA2D2"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tc>
      </w:tr>
      <w:tr w:rsidR="00E561FB" w14:paraId="2EE592F7" w14:textId="77777777" w:rsidTr="001010F1">
        <w:trPr>
          <w:trHeight w:val="1261"/>
        </w:trPr>
        <w:tc>
          <w:tcPr>
            <w:tcW w:w="2422" w:type="dxa"/>
          </w:tcPr>
          <w:p w14:paraId="00919859"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Metodologie</w:t>
            </w:r>
          </w:p>
        </w:tc>
        <w:tc>
          <w:tcPr>
            <w:tcW w:w="7884" w:type="dxa"/>
          </w:tcPr>
          <w:p w14:paraId="6C8E4E8B" w14:textId="77777777" w:rsidR="00E561FB" w:rsidRDefault="00E561FB" w:rsidP="001010F1">
            <w:pPr>
              <w:spacing w:line="264" w:lineRule="auto"/>
              <w:rPr>
                <w:rFonts w:ascii="Arial Narrow" w:eastAsia="Arial Narrow" w:hAnsi="Arial Narrow" w:cs="Arial Narrow"/>
                <w:sz w:val="24"/>
                <w:szCs w:val="24"/>
              </w:rPr>
            </w:pPr>
            <w:r>
              <w:rPr>
                <w:rFonts w:ascii="Arial Narrow" w:eastAsia="Arial Narrow" w:hAnsi="Arial Narrow" w:cs="Arial Narrow"/>
                <w:sz w:val="24"/>
                <w:szCs w:val="24"/>
              </w:rPr>
              <w:t>L’insegnamento della lingua inglese ha mirato allo sviluppo delle competenze comunicative nella microlingua di indirizzo attraverso l’uso di materiali autentici e aggiornati, con particolare attenzione a testi tecnici e situazioni professionali reali. Le attività proposte hanno integrato esercizi graduati per livello di difficoltà, favorendo sia la pratica delle abilità linguistiche sia la riflessione sulla lingua come strumento funzionale di comunicazione.</w:t>
            </w:r>
          </w:p>
          <w:p w14:paraId="2A681DE3" w14:textId="77777777" w:rsidR="00E561FB" w:rsidRDefault="00E561FB" w:rsidP="001010F1">
            <w:pPr>
              <w:spacing w:line="264" w:lineRule="auto"/>
              <w:rPr>
                <w:rFonts w:ascii="Arial Narrow" w:eastAsia="Arial Narrow" w:hAnsi="Arial Narrow" w:cs="Arial Narrow"/>
                <w:sz w:val="24"/>
                <w:szCs w:val="24"/>
              </w:rPr>
            </w:pPr>
            <w:r>
              <w:rPr>
                <w:rFonts w:ascii="Arial Narrow" w:eastAsia="Arial Narrow" w:hAnsi="Arial Narrow" w:cs="Arial Narrow"/>
                <w:sz w:val="24"/>
                <w:szCs w:val="24"/>
              </w:rPr>
              <w:t>Gli studenti sono stati guidati a riconoscere e utilizzare le diverse varietà linguistiche che emergono dall’interazione tra inglese generale e inglese settoriale, sviluppando capacità di osservazione, inferenza e adattamento ai diversi contesti comunicativi. Ogni modulo è stato introdotto presentando obiettivi, contenuti e competenze attese, così da rendere trasparente il percorso formativo.</w:t>
            </w:r>
          </w:p>
          <w:p w14:paraId="774F685A" w14:textId="77777777" w:rsidR="00E561FB" w:rsidRDefault="00E561FB" w:rsidP="001010F1">
            <w:pPr>
              <w:spacing w:line="264" w:lineRule="auto"/>
              <w:rPr>
                <w:rFonts w:ascii="Arial Narrow" w:eastAsia="Arial Narrow" w:hAnsi="Arial Narrow" w:cs="Arial Narrow"/>
                <w:sz w:val="24"/>
                <w:szCs w:val="24"/>
              </w:rPr>
            </w:pPr>
            <w:r>
              <w:rPr>
                <w:rFonts w:ascii="Arial Narrow" w:eastAsia="Arial Narrow" w:hAnsi="Arial Narrow" w:cs="Arial Narrow"/>
                <w:sz w:val="24"/>
                <w:szCs w:val="24"/>
              </w:rPr>
              <w:t>Le attività, sia orali sia scritte, hanno privilegiato un approccio comunicativo e operativo, in cui l’inglese è stato utilizzato come mezzo concreto per esprimere bisogni, descrivere esperienze, comprendere contenuti culturali e accedere a informazioni tecniche legate all’area professionale.</w:t>
            </w:r>
          </w:p>
          <w:p w14:paraId="3C632B33" w14:textId="77777777" w:rsidR="00E561FB" w:rsidRDefault="00E561FB" w:rsidP="001010F1">
            <w:pPr>
              <w:spacing w:line="264" w:lineRule="auto"/>
              <w:rPr>
                <w:rFonts w:ascii="Arial Narrow" w:eastAsia="Arial Narrow" w:hAnsi="Arial Narrow" w:cs="Arial Narrow"/>
                <w:sz w:val="24"/>
                <w:szCs w:val="24"/>
              </w:rPr>
            </w:pPr>
            <w:r>
              <w:rPr>
                <w:rFonts w:ascii="Arial Narrow" w:eastAsia="Arial Narrow" w:hAnsi="Arial Narrow" w:cs="Arial Narrow"/>
                <w:sz w:val="24"/>
                <w:szCs w:val="24"/>
              </w:rPr>
              <w:t>Strumenti di lavoro:</w:t>
            </w:r>
          </w:p>
          <w:p w14:paraId="437D0996" w14:textId="77777777" w:rsidR="00E561FB" w:rsidRDefault="00E561FB" w:rsidP="001010F1">
            <w:pPr>
              <w:spacing w:line="264" w:lineRule="auto"/>
              <w:rPr>
                <w:rFonts w:ascii="Arial Narrow" w:eastAsia="Arial Narrow" w:hAnsi="Arial Narrow" w:cs="Arial Narrow"/>
                <w:sz w:val="24"/>
                <w:szCs w:val="24"/>
              </w:rPr>
            </w:pPr>
            <w:r>
              <w:rPr>
                <w:rFonts w:ascii="Arial Narrow" w:eastAsia="Arial Narrow" w:hAnsi="Arial Narrow" w:cs="Arial Narrow"/>
                <w:sz w:val="24"/>
                <w:szCs w:val="24"/>
              </w:rPr>
              <w:t>Libri di testo in adozione, lavagna multimediale, materiali autentici e documenti tecnici relativi al settore di indirizzo.</w:t>
            </w:r>
          </w:p>
        </w:tc>
      </w:tr>
      <w:tr w:rsidR="00E561FB" w14:paraId="0AB80E6F" w14:textId="77777777" w:rsidTr="001010F1">
        <w:trPr>
          <w:trHeight w:val="699"/>
        </w:trPr>
        <w:tc>
          <w:tcPr>
            <w:tcW w:w="2422" w:type="dxa"/>
          </w:tcPr>
          <w:p w14:paraId="3843CE8B"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Criteri di valutazione</w:t>
            </w:r>
          </w:p>
        </w:tc>
        <w:tc>
          <w:tcPr>
            <w:tcW w:w="7884" w:type="dxa"/>
          </w:tcPr>
          <w:p w14:paraId="1C5788E9" w14:textId="77777777" w:rsidR="00E561FB" w:rsidRDefault="00E561FB" w:rsidP="001010F1">
            <w:pPr>
              <w:spacing w:after="240"/>
              <w:rPr>
                <w:rFonts w:ascii="Arial Narrow" w:eastAsia="Arial Narrow" w:hAnsi="Arial Narrow" w:cs="Arial Narrow"/>
                <w:sz w:val="24"/>
                <w:szCs w:val="24"/>
              </w:rPr>
            </w:pPr>
            <w:r>
              <w:rPr>
                <w:rFonts w:ascii="Arial Narrow" w:eastAsia="Arial Narrow" w:hAnsi="Arial Narrow" w:cs="Arial Narrow"/>
                <w:sz w:val="24"/>
                <w:szCs w:val="24"/>
              </w:rPr>
              <w:t>La valutazione ha avuto carattere formativo e sommativo. Le verifiche formative, svolte durante le unità didattiche, hanno monitorato l’acquisizione dei nuovi contenuti; le prove sommative hanno rilevato il livello di competenza raggiunto al termine dei moduli.</w:t>
            </w:r>
          </w:p>
          <w:p w14:paraId="652C0106" w14:textId="77777777" w:rsidR="00E561FB" w:rsidRDefault="00E561FB" w:rsidP="001010F1">
            <w:pPr>
              <w:spacing w:before="240" w:after="240"/>
              <w:rPr>
                <w:rFonts w:ascii="Arial Narrow" w:eastAsia="Arial Narrow" w:hAnsi="Arial Narrow" w:cs="Arial Narrow"/>
                <w:sz w:val="24"/>
                <w:szCs w:val="24"/>
              </w:rPr>
            </w:pPr>
            <w:r>
              <w:rPr>
                <w:rFonts w:ascii="Arial Narrow" w:eastAsia="Arial Narrow" w:hAnsi="Arial Narrow" w:cs="Arial Narrow"/>
                <w:sz w:val="24"/>
                <w:szCs w:val="24"/>
              </w:rPr>
              <w:t>Sono state proposte prove scritte e orali, con richiami costanti a funzioni comunicative, lessico tecnico e strutture già affrontate, per favorire il riutilizzo dell’inglese in contesti professionali (officina, diagnosi, manutenzione, sicurezza, documentazione tecnica). Quando necessario, sono stati somministrati brevi test di controllo, validi anche ai fini della valutazione orale. Sono stati considerati elementi valutativi anche i compiti assegnati e le attività svolte in autonomia.</w:t>
            </w:r>
          </w:p>
          <w:p w14:paraId="64302DBA" w14:textId="77777777" w:rsidR="00E561FB" w:rsidRDefault="00E561FB" w:rsidP="001010F1">
            <w:pPr>
              <w:spacing w:before="240" w:after="240"/>
              <w:rPr>
                <w:rFonts w:ascii="Arial Narrow" w:eastAsia="Arial Narrow" w:hAnsi="Arial Narrow" w:cs="Arial Narrow"/>
                <w:sz w:val="24"/>
                <w:szCs w:val="24"/>
              </w:rPr>
            </w:pPr>
            <w:r>
              <w:rPr>
                <w:rFonts w:ascii="Arial Narrow" w:eastAsia="Arial Narrow" w:hAnsi="Arial Narrow" w:cs="Arial Narrow"/>
                <w:sz w:val="24"/>
                <w:szCs w:val="24"/>
              </w:rPr>
              <w:t>Le abilità linguistiche sono state verificate attraverso esercizi variati e prove specifiche dedicate alla comprensione di testi tecnico‑professionali (manuali, schede tecniche, descrizioni di componenti, procedure di manutenzione).</w:t>
            </w:r>
          </w:p>
          <w:p w14:paraId="27571DA7" w14:textId="77777777" w:rsidR="00E561FB" w:rsidRDefault="00E561FB" w:rsidP="001010F1">
            <w:pPr>
              <w:spacing w:before="240" w:after="240"/>
              <w:rPr>
                <w:rFonts w:ascii="Arial Narrow" w:eastAsia="Arial Narrow" w:hAnsi="Arial Narrow" w:cs="Arial Narrow"/>
                <w:sz w:val="24"/>
                <w:szCs w:val="24"/>
              </w:rPr>
            </w:pPr>
            <w:r>
              <w:rPr>
                <w:rFonts w:ascii="Arial Narrow" w:eastAsia="Arial Narrow" w:hAnsi="Arial Narrow" w:cs="Arial Narrow"/>
                <w:sz w:val="24"/>
                <w:szCs w:val="24"/>
              </w:rPr>
              <w:t>La valutazione ha tenuto conto di:</w:t>
            </w:r>
          </w:p>
          <w:p w14:paraId="5419446B" w14:textId="77777777" w:rsidR="00E561FB" w:rsidRDefault="00E561FB" w:rsidP="00E561FB">
            <w:pPr>
              <w:numPr>
                <w:ilvl w:val="0"/>
                <w:numId w:val="8"/>
              </w:numPr>
              <w:spacing w:before="240"/>
              <w:rPr>
                <w:rFonts w:ascii="Arial Narrow" w:eastAsia="Arial Narrow" w:hAnsi="Arial Narrow" w:cs="Arial Narrow"/>
                <w:sz w:val="24"/>
                <w:szCs w:val="24"/>
              </w:rPr>
            </w:pPr>
            <w:r>
              <w:rPr>
                <w:rFonts w:ascii="Arial Narrow" w:eastAsia="Arial Narrow" w:hAnsi="Arial Narrow" w:cs="Arial Narrow"/>
                <w:sz w:val="24"/>
                <w:szCs w:val="24"/>
              </w:rPr>
              <w:t>competenza comunicativa e chiarezza espositiva;</w:t>
            </w:r>
          </w:p>
          <w:p w14:paraId="686291EA" w14:textId="77777777" w:rsidR="00E561FB" w:rsidRDefault="00E561FB" w:rsidP="00E561FB">
            <w:pPr>
              <w:numPr>
                <w:ilvl w:val="0"/>
                <w:numId w:val="8"/>
              </w:numPr>
              <w:rPr>
                <w:rFonts w:ascii="Arial Narrow" w:eastAsia="Arial Narrow" w:hAnsi="Arial Narrow" w:cs="Arial Narrow"/>
                <w:sz w:val="24"/>
                <w:szCs w:val="24"/>
              </w:rPr>
            </w:pPr>
            <w:r>
              <w:rPr>
                <w:rFonts w:ascii="Arial Narrow" w:eastAsia="Arial Narrow" w:hAnsi="Arial Narrow" w:cs="Arial Narrow"/>
                <w:sz w:val="24"/>
                <w:szCs w:val="24"/>
              </w:rPr>
              <w:t>uso del lessico tecnico‑meccanico e di quello generale;</w:t>
            </w:r>
          </w:p>
          <w:p w14:paraId="28849E11" w14:textId="77777777" w:rsidR="00E561FB" w:rsidRDefault="00E561FB" w:rsidP="00E561FB">
            <w:pPr>
              <w:numPr>
                <w:ilvl w:val="0"/>
                <w:numId w:val="8"/>
              </w:numPr>
              <w:rPr>
                <w:rFonts w:ascii="Arial Narrow" w:eastAsia="Arial Narrow" w:hAnsi="Arial Narrow" w:cs="Arial Narrow"/>
                <w:sz w:val="24"/>
                <w:szCs w:val="24"/>
              </w:rPr>
            </w:pPr>
            <w:r>
              <w:rPr>
                <w:rFonts w:ascii="Arial Narrow" w:eastAsia="Arial Narrow" w:hAnsi="Arial Narrow" w:cs="Arial Narrow"/>
                <w:sz w:val="24"/>
                <w:szCs w:val="24"/>
              </w:rPr>
              <w:t>correttezza delle strutture linguistiche essenziali;</w:t>
            </w:r>
          </w:p>
          <w:p w14:paraId="02B0C6C6" w14:textId="77777777" w:rsidR="00E561FB" w:rsidRDefault="00E561FB" w:rsidP="00E561FB">
            <w:pPr>
              <w:numPr>
                <w:ilvl w:val="0"/>
                <w:numId w:val="8"/>
              </w:numPr>
              <w:rPr>
                <w:rFonts w:ascii="Arial Narrow" w:eastAsia="Arial Narrow" w:hAnsi="Arial Narrow" w:cs="Arial Narrow"/>
                <w:sz w:val="24"/>
                <w:szCs w:val="24"/>
              </w:rPr>
            </w:pPr>
            <w:r>
              <w:rPr>
                <w:rFonts w:ascii="Arial Narrow" w:eastAsia="Arial Narrow" w:hAnsi="Arial Narrow" w:cs="Arial Narrow"/>
                <w:sz w:val="24"/>
                <w:szCs w:val="24"/>
              </w:rPr>
              <w:t>comprensione di testi autentici relativi al settore automotive;</w:t>
            </w:r>
          </w:p>
          <w:p w14:paraId="52C6502D" w14:textId="77777777" w:rsidR="00E561FB" w:rsidRDefault="00E561FB" w:rsidP="00E561FB">
            <w:pPr>
              <w:numPr>
                <w:ilvl w:val="0"/>
                <w:numId w:val="8"/>
              </w:numPr>
              <w:rPr>
                <w:rFonts w:ascii="Arial Narrow" w:eastAsia="Arial Narrow" w:hAnsi="Arial Narrow" w:cs="Arial Narrow"/>
                <w:sz w:val="24"/>
                <w:szCs w:val="24"/>
              </w:rPr>
            </w:pPr>
            <w:r>
              <w:rPr>
                <w:rFonts w:ascii="Arial Narrow" w:eastAsia="Arial Narrow" w:hAnsi="Arial Narrow" w:cs="Arial Narrow"/>
                <w:sz w:val="24"/>
                <w:szCs w:val="24"/>
              </w:rPr>
              <w:t>impegno, partecipazione e continuità nello studio.</w:t>
            </w:r>
          </w:p>
          <w:p w14:paraId="1CFEBBAC" w14:textId="77777777" w:rsidR="00E561FB" w:rsidRDefault="00E561FB" w:rsidP="001010F1">
            <w:pPr>
              <w:spacing w:before="240" w:after="240"/>
              <w:rPr>
                <w:rFonts w:ascii="Arial Narrow" w:eastAsia="Arial Narrow" w:hAnsi="Arial Narrow" w:cs="Arial Narrow"/>
                <w:sz w:val="24"/>
                <w:szCs w:val="24"/>
              </w:rPr>
            </w:pPr>
            <w:r>
              <w:rPr>
                <w:rFonts w:ascii="Arial Narrow" w:eastAsia="Arial Narrow" w:hAnsi="Arial Narrow" w:cs="Arial Narrow"/>
                <w:sz w:val="24"/>
                <w:szCs w:val="24"/>
              </w:rPr>
              <w:t>È stato considerato sufficiente lo studente che conosce i contenuti minimi, si esprime con pronuncia intelligibile, utilizza un lessico semplice ma adeguato al contesto tecnico e impiega le strutture fondamentali senza errori che compromettono la comunicazione.</w:t>
            </w:r>
          </w:p>
          <w:p w14:paraId="7372807C"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Per la valutazione sono state utilizzate le griglie di valutazione adottate dal Dipartimento di Inglese.</w:t>
            </w:r>
          </w:p>
        </w:tc>
      </w:tr>
      <w:tr w:rsidR="00E561FB" w14:paraId="6E88D8C4" w14:textId="77777777" w:rsidTr="001010F1">
        <w:trPr>
          <w:trHeight w:val="1080"/>
        </w:trPr>
        <w:tc>
          <w:tcPr>
            <w:tcW w:w="2422" w:type="dxa"/>
          </w:tcPr>
          <w:p w14:paraId="520E75B1"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Testi e materiali/strumenti adottati</w:t>
            </w:r>
          </w:p>
        </w:tc>
        <w:tc>
          <w:tcPr>
            <w:tcW w:w="7884" w:type="dxa"/>
          </w:tcPr>
          <w:p w14:paraId="0FC5D814" w14:textId="77777777" w:rsidR="00E561FB" w:rsidRDefault="00E561FB" w:rsidP="001010F1">
            <w:pPr>
              <w:spacing w:after="40" w:line="264" w:lineRule="auto"/>
              <w:jc w:val="both"/>
              <w:rPr>
                <w:rFonts w:ascii="Arial Narrow" w:eastAsia="Arial Narrow" w:hAnsi="Arial Narrow" w:cs="Arial Narrow"/>
                <w:sz w:val="24"/>
                <w:szCs w:val="24"/>
                <w:u w:val="single"/>
              </w:rPr>
            </w:pPr>
            <w:r>
              <w:rPr>
                <w:rFonts w:ascii="Arial Narrow" w:eastAsia="Arial Narrow" w:hAnsi="Arial Narrow" w:cs="Arial Narrow"/>
                <w:sz w:val="24"/>
                <w:szCs w:val="24"/>
                <w:u w:val="single"/>
              </w:rPr>
              <w:t>I Mech di Rocchi e Ferrari HOEPLI Ed.</w:t>
            </w:r>
          </w:p>
          <w:p w14:paraId="33FF2366" w14:textId="77777777" w:rsidR="00E561FB" w:rsidRDefault="00E561FB" w:rsidP="001010F1">
            <w:pPr>
              <w:pBdr>
                <w:top w:val="nil"/>
                <w:left w:val="nil"/>
                <w:bottom w:val="nil"/>
                <w:right w:val="nil"/>
                <w:between w:val="nil"/>
              </w:pBdr>
              <w:rPr>
                <w:rFonts w:ascii="Arial Narrow" w:eastAsia="Arial Narrow" w:hAnsi="Arial Narrow" w:cs="Arial Narrow"/>
                <w:sz w:val="24"/>
                <w:szCs w:val="24"/>
              </w:rPr>
            </w:pPr>
          </w:p>
          <w:p w14:paraId="5DFDD95E"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Schemi, glossari e riferimenti on-line </w:t>
            </w:r>
          </w:p>
        </w:tc>
      </w:tr>
    </w:tbl>
    <w:p w14:paraId="12F0CD71" w14:textId="77777777" w:rsidR="00E561FB" w:rsidRDefault="00E561FB" w:rsidP="00E561FB">
      <w:pPr>
        <w:pBdr>
          <w:top w:val="nil"/>
          <w:left w:val="nil"/>
          <w:bottom w:val="nil"/>
          <w:right w:val="nil"/>
          <w:between w:val="nil"/>
        </w:pBdr>
        <w:spacing w:after="40" w:line="264" w:lineRule="auto"/>
        <w:jc w:val="both"/>
        <w:rPr>
          <w:rFonts w:ascii="Arial Narrow" w:eastAsia="Arial Narrow" w:hAnsi="Arial Narrow" w:cs="Arial Narrow"/>
          <w:color w:val="000000"/>
          <w:sz w:val="22"/>
          <w:szCs w:val="22"/>
        </w:rPr>
      </w:pPr>
    </w:p>
    <w:p w14:paraId="3B0633CE" w14:textId="77777777" w:rsidR="00E561FB" w:rsidRDefault="00E561FB" w:rsidP="00E561FB">
      <w:pPr>
        <w:pBdr>
          <w:top w:val="nil"/>
          <w:left w:val="nil"/>
          <w:bottom w:val="nil"/>
          <w:right w:val="nil"/>
          <w:between w:val="nil"/>
        </w:pBdr>
        <w:spacing w:after="40" w:line="264" w:lineRule="auto"/>
        <w:jc w:val="both"/>
        <w:rPr>
          <w:rFonts w:ascii="Arial Narrow" w:eastAsia="Arial Narrow" w:hAnsi="Arial Narrow" w:cs="Arial Narrow"/>
          <w:color w:val="000000"/>
          <w:sz w:val="18"/>
          <w:szCs w:val="18"/>
        </w:rPr>
      </w:pPr>
      <w:r>
        <w:br w:type="page"/>
      </w:r>
    </w:p>
    <w:p w14:paraId="77FE31CF" w14:textId="77777777" w:rsidR="00E561FB" w:rsidRDefault="00E561FB" w:rsidP="00E561FB">
      <w:pPr>
        <w:pBdr>
          <w:top w:val="nil"/>
          <w:left w:val="nil"/>
          <w:bottom w:val="nil"/>
          <w:right w:val="nil"/>
          <w:between w:val="nil"/>
        </w:pBdr>
        <w:tabs>
          <w:tab w:val="left" w:pos="2376"/>
        </w:tabs>
        <w:ind w:left="113"/>
        <w:rPr>
          <w:rFonts w:ascii="Arial Narrow" w:eastAsia="Arial Narrow" w:hAnsi="Arial Narrow" w:cs="Arial Narrow"/>
          <w:color w:val="000000"/>
          <w:sz w:val="24"/>
          <w:szCs w:val="24"/>
        </w:rPr>
      </w:pPr>
    </w:p>
    <w:tbl>
      <w:tblPr>
        <w:tblW w:w="103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2"/>
        <w:gridCol w:w="7884"/>
      </w:tblGrid>
      <w:tr w:rsidR="00E561FB" w14:paraId="05578C6B" w14:textId="77777777" w:rsidTr="001010F1">
        <w:trPr>
          <w:trHeight w:val="454"/>
        </w:trPr>
        <w:tc>
          <w:tcPr>
            <w:tcW w:w="2422" w:type="dxa"/>
            <w:vAlign w:val="center"/>
          </w:tcPr>
          <w:p w14:paraId="6DC9D971" w14:textId="77777777" w:rsidR="00E561FB" w:rsidRDefault="00E561FB" w:rsidP="001010F1">
            <w:pPr>
              <w:pBdr>
                <w:top w:val="nil"/>
                <w:left w:val="nil"/>
                <w:bottom w:val="nil"/>
                <w:right w:val="nil"/>
                <w:between w:val="nil"/>
              </w:pBdr>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DISCIPLINA</w:t>
            </w:r>
          </w:p>
        </w:tc>
        <w:tc>
          <w:tcPr>
            <w:tcW w:w="7884" w:type="dxa"/>
            <w:vAlign w:val="center"/>
          </w:tcPr>
          <w:p w14:paraId="73A7BF01"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SCIENZE MOTORIE E SPORTIVE</w:t>
            </w:r>
          </w:p>
        </w:tc>
      </w:tr>
      <w:tr w:rsidR="00E561FB" w14:paraId="2FCC7201" w14:textId="77777777" w:rsidTr="001010F1">
        <w:trPr>
          <w:trHeight w:val="1701"/>
        </w:trPr>
        <w:tc>
          <w:tcPr>
            <w:tcW w:w="2422" w:type="dxa"/>
          </w:tcPr>
          <w:p w14:paraId="0AB28C83"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Competenze raggiunte alla fine dell’anno</w:t>
            </w:r>
          </w:p>
        </w:tc>
        <w:tc>
          <w:tcPr>
            <w:tcW w:w="7884" w:type="dxa"/>
          </w:tcPr>
          <w:p w14:paraId="7EC5346F"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Espressività corporea e pratica sportiva:</w:t>
            </w:r>
          </w:p>
          <w:p w14:paraId="6E798507"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 studente è in grado di sviluppare un’attività motoria complessa, adeguata ad una completa maturazione personale. Avrà piena conoscenza e consapevolezza degli effetti positivi generati dai percorsi di preparazione fisica specifici. Sa osservare e interpretare i fenomeni connessi al mondo dell’attività motoria e sportiva proposta nell’attuale contesto socioculturale, in una prospettiva di durata lungo tutto l’arco della vita.</w:t>
            </w:r>
          </w:p>
          <w:p w14:paraId="46F13D60"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 studente conosce e applica le strategie tecnico-tattiche dei giochi sportivi; sa affrontare il confronto agonistico con un’etica corretta, con rispetto delle regole e vero fair play. Sa svolgere ruoli di direzione dell’attività sportiva, nonché organizzare e gestire eventi sportivi nel tempo scuola ed extra-scuola.</w:t>
            </w:r>
          </w:p>
        </w:tc>
      </w:tr>
      <w:tr w:rsidR="00E561FB" w14:paraId="7B5A916D" w14:textId="77777777" w:rsidTr="001010F1">
        <w:trPr>
          <w:trHeight w:val="1005"/>
        </w:trPr>
        <w:tc>
          <w:tcPr>
            <w:tcW w:w="2422" w:type="dxa"/>
          </w:tcPr>
          <w:p w14:paraId="513E59F1"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sidRPr="00E561FB">
              <w:rPr>
                <w:rFonts w:ascii="Arial Narrow" w:eastAsia="Arial Narrow" w:hAnsi="Arial Narrow" w:cs="Arial Narrow"/>
                <w:color w:val="000000"/>
                <w:sz w:val="24"/>
                <w:szCs w:val="24"/>
                <w:highlight w:val="yellow"/>
              </w:rPr>
              <w:t>Contenuti trattati attraverso UDA</w:t>
            </w:r>
          </w:p>
        </w:tc>
        <w:tc>
          <w:tcPr>
            <w:tcW w:w="7884" w:type="dxa"/>
          </w:tcPr>
          <w:p w14:paraId="600D5AA0"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tc>
      </w:tr>
      <w:tr w:rsidR="00E561FB" w14:paraId="22C71F50" w14:textId="77777777" w:rsidTr="001010F1">
        <w:trPr>
          <w:trHeight w:val="1701"/>
        </w:trPr>
        <w:tc>
          <w:tcPr>
            <w:tcW w:w="2422" w:type="dxa"/>
          </w:tcPr>
          <w:p w14:paraId="5C89F29D"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Metodologie</w:t>
            </w:r>
          </w:p>
        </w:tc>
        <w:tc>
          <w:tcPr>
            <w:tcW w:w="7884" w:type="dxa"/>
          </w:tcPr>
          <w:p w14:paraId="332D6028" w14:textId="77777777" w:rsidR="00E561FB" w:rsidRDefault="00E561FB" w:rsidP="001010F1">
            <w:pPr>
              <w:pBdr>
                <w:top w:val="nil"/>
                <w:left w:val="nil"/>
                <w:bottom w:val="nil"/>
                <w:right w:val="nil"/>
                <w:between w:val="nil"/>
              </w:pBdr>
              <w:spacing w:after="40" w:line="264" w:lineRule="auto"/>
              <w:rPr>
                <w:rFonts w:ascii="Arial Narrow" w:eastAsia="Arial Narrow" w:hAnsi="Arial Narrow" w:cs="Arial Narrow"/>
                <w:color w:val="000000"/>
                <w:sz w:val="24"/>
                <w:szCs w:val="24"/>
              </w:rPr>
            </w:pPr>
            <w:proofErr w:type="gramStart"/>
            <w:r>
              <w:rPr>
                <w:rFonts w:ascii="Arial Narrow" w:eastAsia="Arial Narrow" w:hAnsi="Arial Narrow" w:cs="Arial Narrow"/>
                <w:color w:val="000000"/>
                <w:sz w:val="24"/>
                <w:szCs w:val="24"/>
              </w:rPr>
              <w:t>Le metodologia</w:t>
            </w:r>
            <w:proofErr w:type="gramEnd"/>
            <w:r>
              <w:rPr>
                <w:rFonts w:ascii="Arial Narrow" w:eastAsia="Arial Narrow" w:hAnsi="Arial Narrow" w:cs="Arial Narrow"/>
                <w:color w:val="000000"/>
                <w:sz w:val="24"/>
                <w:szCs w:val="24"/>
              </w:rPr>
              <w:t xml:space="preserve"> adottate sono state:</w:t>
            </w:r>
          </w:p>
          <w:p w14:paraId="6ECEA051" w14:textId="77777777" w:rsidR="00E561FB" w:rsidRDefault="00E561FB" w:rsidP="00E561FB">
            <w:pPr>
              <w:numPr>
                <w:ilvl w:val="0"/>
                <w:numId w:val="5"/>
              </w:num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2"/>
                <w:szCs w:val="22"/>
              </w:rPr>
              <w:t>Lezione frontale.</w:t>
            </w:r>
          </w:p>
          <w:p w14:paraId="07E92FB3" w14:textId="77777777" w:rsidR="00E561FB" w:rsidRDefault="00E561FB" w:rsidP="00E561FB">
            <w:pPr>
              <w:numPr>
                <w:ilvl w:val="0"/>
                <w:numId w:val="5"/>
              </w:num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2"/>
                <w:szCs w:val="22"/>
              </w:rPr>
              <w:t>Lezione a coppie e a gruppi.</w:t>
            </w:r>
          </w:p>
          <w:p w14:paraId="17D7ABA3" w14:textId="77777777" w:rsidR="00E561FB" w:rsidRDefault="00E561FB" w:rsidP="00E561FB">
            <w:pPr>
              <w:numPr>
                <w:ilvl w:val="0"/>
                <w:numId w:val="5"/>
              </w:num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2"/>
                <w:szCs w:val="22"/>
              </w:rPr>
              <w:t>Esercitazioni tecnico sportive</w:t>
            </w:r>
          </w:p>
          <w:p w14:paraId="47E05C3D" w14:textId="77777777" w:rsidR="00E561FB" w:rsidRDefault="00E561FB" w:rsidP="00E561FB">
            <w:pPr>
              <w:numPr>
                <w:ilvl w:val="0"/>
                <w:numId w:val="5"/>
              </w:num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2"/>
                <w:szCs w:val="22"/>
              </w:rPr>
              <w:t xml:space="preserve">Esercitazioni individuali, in </w:t>
            </w:r>
            <w:proofErr w:type="gramStart"/>
            <w:r>
              <w:rPr>
                <w:rFonts w:ascii="Arial Narrow" w:eastAsia="Arial Narrow" w:hAnsi="Arial Narrow" w:cs="Arial Narrow"/>
                <w:color w:val="000000"/>
                <w:sz w:val="22"/>
                <w:szCs w:val="22"/>
              </w:rPr>
              <w:t>coppia  e</w:t>
            </w:r>
            <w:proofErr w:type="gramEnd"/>
            <w:r>
              <w:rPr>
                <w:rFonts w:ascii="Arial Narrow" w:eastAsia="Arial Narrow" w:hAnsi="Arial Narrow" w:cs="Arial Narrow"/>
                <w:color w:val="000000"/>
                <w:sz w:val="22"/>
                <w:szCs w:val="22"/>
              </w:rPr>
              <w:t xml:space="preserve"> in piccoli gruppi.</w:t>
            </w:r>
          </w:p>
          <w:p w14:paraId="053F69B4" w14:textId="77777777" w:rsidR="00E561FB" w:rsidRDefault="00E561FB" w:rsidP="00E561FB">
            <w:pPr>
              <w:numPr>
                <w:ilvl w:val="0"/>
                <w:numId w:val="5"/>
              </w:num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2"/>
                <w:szCs w:val="22"/>
              </w:rPr>
              <w:t>Circuiti attrezzati</w:t>
            </w:r>
          </w:p>
          <w:p w14:paraId="6CC6D430"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p>
        </w:tc>
      </w:tr>
      <w:tr w:rsidR="00E561FB" w14:paraId="23967546" w14:textId="77777777" w:rsidTr="001010F1">
        <w:trPr>
          <w:trHeight w:val="1055"/>
        </w:trPr>
        <w:tc>
          <w:tcPr>
            <w:tcW w:w="2422" w:type="dxa"/>
          </w:tcPr>
          <w:p w14:paraId="4C090CDD"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Criteri di valutazione</w:t>
            </w:r>
          </w:p>
        </w:tc>
        <w:tc>
          <w:tcPr>
            <w:tcW w:w="7884" w:type="dxa"/>
          </w:tcPr>
          <w:p w14:paraId="123F5B18"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 criteri e strumenti della valutazione adottati sono stati: Prove strutturate, test, lavori di gruppo, l’osservazione sistematica di sequenze e circuiti, elaborati e colloqui.</w:t>
            </w:r>
          </w:p>
        </w:tc>
      </w:tr>
      <w:tr w:rsidR="00E561FB" w14:paraId="7D4F1A23" w14:textId="77777777" w:rsidTr="001010F1">
        <w:trPr>
          <w:trHeight w:val="812"/>
        </w:trPr>
        <w:tc>
          <w:tcPr>
            <w:tcW w:w="2422" w:type="dxa"/>
          </w:tcPr>
          <w:p w14:paraId="5E1DB1D4"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Testi e materiali/strumenti adottata</w:t>
            </w:r>
          </w:p>
        </w:tc>
        <w:tc>
          <w:tcPr>
            <w:tcW w:w="7884" w:type="dxa"/>
          </w:tcPr>
          <w:p w14:paraId="343C0315"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Fiorini G., Bocchi S., Coretti S., Chiesa E., PIÙ MOVIMENTO, ed. Marietti Scuola</w:t>
            </w:r>
          </w:p>
        </w:tc>
      </w:tr>
    </w:tbl>
    <w:p w14:paraId="5EAAA4ED" w14:textId="77777777" w:rsidR="00E561FB" w:rsidRDefault="00E561FB" w:rsidP="00E561FB">
      <w:pPr>
        <w:pBdr>
          <w:top w:val="nil"/>
          <w:left w:val="nil"/>
          <w:bottom w:val="nil"/>
          <w:right w:val="nil"/>
          <w:between w:val="nil"/>
        </w:pBdr>
        <w:spacing w:after="40" w:line="264"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w:t>
      </w:r>
    </w:p>
    <w:p w14:paraId="53860DCF" w14:textId="77777777" w:rsidR="00E561FB" w:rsidRDefault="00E561FB" w:rsidP="00E561FB">
      <w:pPr>
        <w:pBdr>
          <w:top w:val="nil"/>
          <w:left w:val="nil"/>
          <w:bottom w:val="nil"/>
          <w:right w:val="nil"/>
          <w:between w:val="nil"/>
        </w:pBdr>
        <w:spacing w:after="40" w:line="264" w:lineRule="auto"/>
        <w:jc w:val="both"/>
        <w:rPr>
          <w:rFonts w:ascii="Arial Narrow" w:eastAsia="Arial Narrow" w:hAnsi="Arial Narrow" w:cs="Arial Narrow"/>
          <w:color w:val="000000"/>
          <w:sz w:val="24"/>
          <w:szCs w:val="24"/>
        </w:rPr>
      </w:pPr>
    </w:p>
    <w:p w14:paraId="58CCA5C0" w14:textId="77777777" w:rsidR="00E561FB" w:rsidRDefault="00E561FB" w:rsidP="00E561FB">
      <w:pPr>
        <w:pBdr>
          <w:top w:val="nil"/>
          <w:left w:val="nil"/>
          <w:bottom w:val="nil"/>
          <w:right w:val="nil"/>
          <w:between w:val="nil"/>
        </w:pBdr>
        <w:rPr>
          <w:rFonts w:ascii="Arial Narrow" w:eastAsia="Arial Narrow" w:hAnsi="Arial Narrow" w:cs="Arial Narrow"/>
          <w:color w:val="000000"/>
          <w:sz w:val="24"/>
          <w:szCs w:val="24"/>
        </w:rPr>
      </w:pPr>
    </w:p>
    <w:p w14:paraId="3DFF91A3" w14:textId="77777777" w:rsidR="00E561FB" w:rsidRDefault="00E561FB" w:rsidP="00E561FB">
      <w:pPr>
        <w:pBdr>
          <w:top w:val="nil"/>
          <w:left w:val="nil"/>
          <w:bottom w:val="nil"/>
          <w:right w:val="nil"/>
          <w:between w:val="nil"/>
        </w:pBdr>
        <w:spacing w:after="40" w:line="264" w:lineRule="auto"/>
        <w:rPr>
          <w:rFonts w:ascii="Arial Narrow" w:eastAsia="Arial Narrow" w:hAnsi="Arial Narrow" w:cs="Arial Narrow"/>
          <w:color w:val="000000"/>
          <w:sz w:val="24"/>
          <w:szCs w:val="24"/>
        </w:rPr>
      </w:pPr>
    </w:p>
    <w:p w14:paraId="108300B8" w14:textId="77777777" w:rsidR="00E561FB" w:rsidRDefault="00E561FB" w:rsidP="00E561FB">
      <w:pPr>
        <w:pBdr>
          <w:top w:val="nil"/>
          <w:left w:val="nil"/>
          <w:bottom w:val="nil"/>
          <w:right w:val="nil"/>
          <w:between w:val="nil"/>
        </w:pBdr>
        <w:spacing w:after="40" w:line="264" w:lineRule="auto"/>
        <w:ind w:firstLine="510"/>
        <w:rPr>
          <w:rFonts w:ascii="Arial Narrow" w:eastAsia="Arial Narrow" w:hAnsi="Arial Narrow" w:cs="Arial Narrow"/>
          <w:color w:val="000000"/>
          <w:sz w:val="24"/>
          <w:szCs w:val="24"/>
        </w:rPr>
      </w:pPr>
    </w:p>
    <w:p w14:paraId="0CBF58E8" w14:textId="77777777" w:rsidR="00E561FB" w:rsidRDefault="00E561FB" w:rsidP="00E561FB">
      <w:pPr>
        <w:pBdr>
          <w:top w:val="nil"/>
          <w:left w:val="nil"/>
          <w:bottom w:val="nil"/>
          <w:right w:val="nil"/>
          <w:between w:val="nil"/>
        </w:pBdr>
        <w:spacing w:after="40" w:line="264" w:lineRule="auto"/>
        <w:ind w:firstLine="510"/>
        <w:rPr>
          <w:rFonts w:ascii="Arial Narrow" w:eastAsia="Arial Narrow" w:hAnsi="Arial Narrow" w:cs="Arial Narrow"/>
          <w:color w:val="000000"/>
          <w:sz w:val="24"/>
          <w:szCs w:val="24"/>
        </w:rPr>
      </w:pPr>
      <w:r>
        <w:br w:type="page"/>
      </w:r>
    </w:p>
    <w:tbl>
      <w:tblPr>
        <w:tblW w:w="103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2"/>
        <w:gridCol w:w="7884"/>
      </w:tblGrid>
      <w:tr w:rsidR="00E561FB" w14:paraId="045D5D7E" w14:textId="77777777" w:rsidTr="001010F1">
        <w:trPr>
          <w:trHeight w:val="413"/>
        </w:trPr>
        <w:tc>
          <w:tcPr>
            <w:tcW w:w="2422" w:type="dxa"/>
            <w:tcBorders>
              <w:top w:val="single" w:sz="4" w:space="0" w:color="000000"/>
              <w:left w:val="single" w:sz="4" w:space="0" w:color="000000"/>
              <w:bottom w:val="single" w:sz="4" w:space="0" w:color="000000"/>
              <w:right w:val="single" w:sz="4" w:space="0" w:color="000000"/>
            </w:tcBorders>
          </w:tcPr>
          <w:p w14:paraId="23C26964"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DISCIPLINA</w:t>
            </w:r>
          </w:p>
        </w:tc>
        <w:tc>
          <w:tcPr>
            <w:tcW w:w="7884" w:type="dxa"/>
            <w:tcBorders>
              <w:top w:val="single" w:sz="4" w:space="0" w:color="000000"/>
              <w:left w:val="single" w:sz="4" w:space="0" w:color="000000"/>
              <w:bottom w:val="single" w:sz="4" w:space="0" w:color="000000"/>
              <w:right w:val="single" w:sz="4" w:space="0" w:color="000000"/>
            </w:tcBorders>
          </w:tcPr>
          <w:p w14:paraId="7451E223" w14:textId="77777777" w:rsidR="00E561FB" w:rsidRPr="0018085F" w:rsidRDefault="00E561FB" w:rsidP="001010F1">
            <w:pPr>
              <w:pBdr>
                <w:top w:val="nil"/>
                <w:left w:val="nil"/>
                <w:bottom w:val="nil"/>
                <w:right w:val="nil"/>
                <w:between w:val="nil"/>
              </w:pBdr>
              <w:jc w:val="both"/>
              <w:rPr>
                <w:rFonts w:ascii="Arial Narrow" w:eastAsia="Arial Narrow" w:hAnsi="Arial Narrow" w:cs="Arial Narrow"/>
                <w:b/>
                <w:bCs/>
                <w:color w:val="000000"/>
                <w:sz w:val="24"/>
                <w:szCs w:val="24"/>
              </w:rPr>
            </w:pPr>
            <w:r w:rsidRPr="0018085F">
              <w:rPr>
                <w:rFonts w:ascii="Arial Narrow" w:eastAsia="Arial Narrow" w:hAnsi="Arial Narrow" w:cs="Arial Narrow"/>
                <w:b/>
                <w:bCs/>
                <w:color w:val="000000"/>
                <w:sz w:val="24"/>
                <w:szCs w:val="24"/>
              </w:rPr>
              <w:t>RELIGIONE CATTOLICA</w:t>
            </w:r>
          </w:p>
        </w:tc>
      </w:tr>
      <w:tr w:rsidR="00E561FB" w14:paraId="0AE223C7" w14:textId="77777777" w:rsidTr="001010F1">
        <w:trPr>
          <w:trHeight w:val="812"/>
        </w:trPr>
        <w:tc>
          <w:tcPr>
            <w:tcW w:w="2422" w:type="dxa"/>
            <w:tcBorders>
              <w:top w:val="single" w:sz="4" w:space="0" w:color="000000"/>
              <w:left w:val="single" w:sz="4" w:space="0" w:color="000000"/>
              <w:bottom w:val="single" w:sz="4" w:space="0" w:color="000000"/>
              <w:right w:val="single" w:sz="4" w:space="0" w:color="000000"/>
            </w:tcBorders>
          </w:tcPr>
          <w:p w14:paraId="0CD85928"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Competenze raggiunte alla fine dell’anno</w:t>
            </w:r>
          </w:p>
        </w:tc>
        <w:tc>
          <w:tcPr>
            <w:tcW w:w="7884" w:type="dxa"/>
            <w:tcBorders>
              <w:top w:val="single" w:sz="4" w:space="0" w:color="000000"/>
              <w:left w:val="single" w:sz="4" w:space="0" w:color="000000"/>
              <w:bottom w:val="single" w:sz="4" w:space="0" w:color="000000"/>
              <w:right w:val="single" w:sz="4" w:space="0" w:color="000000"/>
            </w:tcBorders>
          </w:tcPr>
          <w:p w14:paraId="62E117B7"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Agire in riferimento ad un sistema di valori, collegamenti interculturali</w:t>
            </w:r>
          </w:p>
          <w:p w14:paraId="7057AC8E"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-essere in grado di presentare un personale progetto di vita e fare opera di discernimento sulla propria “vocazione”, confrontandosi con il messaggio cristiano; </w:t>
            </w:r>
          </w:p>
          <w:p w14:paraId="6E83C50F"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-essere consapevoli del “valore della memoria” e della valenza del Cristianesimo nella costruzione di un futuro improntato alla ricerca del bene comune; </w:t>
            </w:r>
          </w:p>
          <w:p w14:paraId="502BCBDB"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essere in grado di riconoscere il valore e il significato che la tradizione ebraico-cristiana attribuisce all’amore, al matrimonio e alla famiglia; </w:t>
            </w:r>
          </w:p>
          <w:p w14:paraId="3B3870B1"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essere in grado di riconoscere, in un contesto di pluralismo culturale e religioso, gli orientamenti della Chiesa sul valore etico della vita umana, la dignità della persona, la libertà di coscienza, la responsabilità verso </w:t>
            </w:r>
            <w:proofErr w:type="gramStart"/>
            <w:r>
              <w:rPr>
                <w:rFonts w:ascii="Arial Narrow" w:eastAsia="Arial Narrow" w:hAnsi="Arial Narrow" w:cs="Arial Narrow"/>
                <w:color w:val="000000"/>
                <w:sz w:val="24"/>
                <w:szCs w:val="24"/>
              </w:rPr>
              <w:t>se</w:t>
            </w:r>
            <w:proofErr w:type="gramEnd"/>
            <w:r>
              <w:rPr>
                <w:rFonts w:ascii="Arial Narrow" w:eastAsia="Arial Narrow" w:hAnsi="Arial Narrow" w:cs="Arial Narrow"/>
                <w:color w:val="000000"/>
                <w:sz w:val="24"/>
                <w:szCs w:val="24"/>
              </w:rPr>
              <w:t xml:space="preserve"> stessi, gli altri e il mondo;</w:t>
            </w:r>
          </w:p>
          <w:p w14:paraId="7F4811DC"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essere in grado di cogliere la presenza e l'incidenza del cristianesimo nelle trasformazioni storiche e del mondo del lavoro prodotte dalla cultura umanistica, scientifica e tecnologica.</w:t>
            </w:r>
          </w:p>
        </w:tc>
      </w:tr>
      <w:tr w:rsidR="00E561FB" w14:paraId="05E1BB78" w14:textId="77777777" w:rsidTr="001010F1">
        <w:trPr>
          <w:trHeight w:val="812"/>
        </w:trPr>
        <w:tc>
          <w:tcPr>
            <w:tcW w:w="2422" w:type="dxa"/>
            <w:tcBorders>
              <w:top w:val="single" w:sz="4" w:space="0" w:color="000000"/>
              <w:left w:val="single" w:sz="4" w:space="0" w:color="000000"/>
              <w:bottom w:val="single" w:sz="4" w:space="0" w:color="000000"/>
              <w:right w:val="single" w:sz="4" w:space="0" w:color="000000"/>
            </w:tcBorders>
          </w:tcPr>
          <w:p w14:paraId="208350B4"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sidRPr="00E561FB">
              <w:rPr>
                <w:rFonts w:ascii="Arial Narrow" w:eastAsia="Arial Narrow" w:hAnsi="Arial Narrow" w:cs="Arial Narrow"/>
                <w:color w:val="000000"/>
                <w:sz w:val="24"/>
                <w:szCs w:val="24"/>
                <w:highlight w:val="yellow"/>
              </w:rPr>
              <w:t>Contenuti trattati attraverso UDA</w:t>
            </w:r>
          </w:p>
        </w:tc>
        <w:tc>
          <w:tcPr>
            <w:tcW w:w="7884" w:type="dxa"/>
            <w:tcBorders>
              <w:top w:val="single" w:sz="4" w:space="0" w:color="000000"/>
              <w:left w:val="single" w:sz="4" w:space="0" w:color="000000"/>
              <w:bottom w:val="single" w:sz="4" w:space="0" w:color="000000"/>
              <w:right w:val="single" w:sz="4" w:space="0" w:color="000000"/>
            </w:tcBorders>
          </w:tcPr>
          <w:p w14:paraId="68BBC0D6"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tc>
      </w:tr>
      <w:tr w:rsidR="00E561FB" w14:paraId="669CCE31" w14:textId="77777777" w:rsidTr="001010F1">
        <w:trPr>
          <w:trHeight w:val="812"/>
        </w:trPr>
        <w:tc>
          <w:tcPr>
            <w:tcW w:w="2422" w:type="dxa"/>
            <w:tcBorders>
              <w:top w:val="single" w:sz="4" w:space="0" w:color="000000"/>
              <w:left w:val="single" w:sz="4" w:space="0" w:color="000000"/>
              <w:bottom w:val="single" w:sz="4" w:space="0" w:color="000000"/>
              <w:right w:val="single" w:sz="4" w:space="0" w:color="000000"/>
            </w:tcBorders>
          </w:tcPr>
          <w:p w14:paraId="3FE1A962"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Metodologie</w:t>
            </w:r>
          </w:p>
        </w:tc>
        <w:tc>
          <w:tcPr>
            <w:tcW w:w="7884" w:type="dxa"/>
            <w:tcBorders>
              <w:top w:val="single" w:sz="4" w:space="0" w:color="000000"/>
              <w:left w:val="single" w:sz="4" w:space="0" w:color="000000"/>
              <w:bottom w:val="single" w:sz="4" w:space="0" w:color="000000"/>
              <w:right w:val="single" w:sz="4" w:space="0" w:color="000000"/>
            </w:tcBorders>
          </w:tcPr>
          <w:p w14:paraId="4F2BF6AF"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Le metodologie adottate sono state: </w:t>
            </w:r>
          </w:p>
          <w:p w14:paraId="64A3687F"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-lezione frontale e/o espositiva impostata in forma dialogica; </w:t>
            </w:r>
          </w:p>
          <w:p w14:paraId="6BECB091"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-utilizzo di film o spezzoni; </w:t>
            </w:r>
          </w:p>
          <w:p w14:paraId="723EA21C"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-lettura di testi o articoli con analisi e riflessioni comuni; </w:t>
            </w:r>
          </w:p>
          <w:p w14:paraId="67DDFAB0"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-dibattiti a tema;</w:t>
            </w:r>
          </w:p>
          <w:p w14:paraId="49E72F24"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-lavoro di gruppo; </w:t>
            </w:r>
          </w:p>
          <w:p w14:paraId="450865EC"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-ricerca guidata. </w:t>
            </w:r>
          </w:p>
          <w:p w14:paraId="6E3AF383"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Particolare sottolineatura è stata data al dialogo, affinché ogni soggetto coinvolto nel processo educativo potesse acquisire sempre più capacità di ascolto e di accoglienza, nonché di rielaborazione critica, rispetto alle idee e alla persona dell’altro. Si è prestata, inoltre, particolare attenzione ai problemi della classe, cercando di favorire un clima sereno e rispettoso, fondato sulla fiducia e sulla corresponsabilità.</w:t>
            </w:r>
          </w:p>
        </w:tc>
      </w:tr>
      <w:tr w:rsidR="00E561FB" w14:paraId="7478DA59" w14:textId="77777777" w:rsidTr="001010F1">
        <w:trPr>
          <w:trHeight w:val="812"/>
        </w:trPr>
        <w:tc>
          <w:tcPr>
            <w:tcW w:w="2422" w:type="dxa"/>
            <w:tcBorders>
              <w:top w:val="single" w:sz="4" w:space="0" w:color="000000"/>
              <w:left w:val="single" w:sz="4" w:space="0" w:color="000000"/>
              <w:bottom w:val="single" w:sz="4" w:space="0" w:color="000000"/>
              <w:right w:val="single" w:sz="4" w:space="0" w:color="000000"/>
            </w:tcBorders>
          </w:tcPr>
          <w:p w14:paraId="289F1355"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Criteri di valutazione</w:t>
            </w:r>
          </w:p>
        </w:tc>
        <w:tc>
          <w:tcPr>
            <w:tcW w:w="7884" w:type="dxa"/>
            <w:tcBorders>
              <w:top w:val="single" w:sz="4" w:space="0" w:color="000000"/>
              <w:left w:val="single" w:sz="4" w:space="0" w:color="000000"/>
              <w:bottom w:val="single" w:sz="4" w:space="0" w:color="000000"/>
              <w:right w:val="single" w:sz="4" w:space="0" w:color="000000"/>
            </w:tcBorders>
          </w:tcPr>
          <w:p w14:paraId="79B55C12"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valutazione è stata effettuata attraverso l'osservazione dell’atteggiamento mostrato nei confronti della materia, della partecipazione ed interesse alle lezioni, della qualità dell’impegno, del dialogo e delle prove orali. </w:t>
            </w:r>
          </w:p>
          <w:p w14:paraId="3D9A2795"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 giudizi espressi hanno tenuto conto dei seguenti criteri: </w:t>
            </w:r>
          </w:p>
          <w:p w14:paraId="5DED6182"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coerenza con l'argomento proposto; </w:t>
            </w:r>
          </w:p>
          <w:p w14:paraId="76C2A505"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capacità critiche e di rielaborazione; </w:t>
            </w:r>
          </w:p>
          <w:p w14:paraId="2441A721"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capacità di analisi e di sintesi; </w:t>
            </w:r>
          </w:p>
          <w:p w14:paraId="05B56FA3"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acquisizione del linguaggio specifico; </w:t>
            </w:r>
          </w:p>
          <w:p w14:paraId="1C88811B"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originalità e creatività; </w:t>
            </w:r>
          </w:p>
          <w:p w14:paraId="3BCDA7D3"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cura del materiale fornito dall'insegnante; </w:t>
            </w:r>
          </w:p>
          <w:p w14:paraId="5BAC1A46"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impegno e partecipazione.</w:t>
            </w:r>
          </w:p>
        </w:tc>
      </w:tr>
      <w:tr w:rsidR="00E561FB" w14:paraId="56D806F1" w14:textId="77777777" w:rsidTr="001010F1">
        <w:trPr>
          <w:trHeight w:val="812"/>
        </w:trPr>
        <w:tc>
          <w:tcPr>
            <w:tcW w:w="2422" w:type="dxa"/>
            <w:tcBorders>
              <w:top w:val="single" w:sz="4" w:space="0" w:color="000000"/>
              <w:left w:val="single" w:sz="4" w:space="0" w:color="000000"/>
              <w:bottom w:val="single" w:sz="4" w:space="0" w:color="000000"/>
              <w:right w:val="single" w:sz="4" w:space="0" w:color="000000"/>
            </w:tcBorders>
          </w:tcPr>
          <w:p w14:paraId="5B5D9040"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Testi e materiali/strumenti adottati</w:t>
            </w:r>
          </w:p>
        </w:tc>
        <w:tc>
          <w:tcPr>
            <w:tcW w:w="7884" w:type="dxa"/>
            <w:tcBorders>
              <w:top w:val="single" w:sz="4" w:space="0" w:color="000000"/>
              <w:left w:val="single" w:sz="4" w:space="0" w:color="000000"/>
              <w:bottom w:val="single" w:sz="4" w:space="0" w:color="000000"/>
              <w:right w:val="single" w:sz="4" w:space="0" w:color="000000"/>
            </w:tcBorders>
          </w:tcPr>
          <w:p w14:paraId="2F73D446"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Si sono considerati alternativamente utili al processo di insegnamento/apprendimento i seguenti strumenti: </w:t>
            </w:r>
          </w:p>
          <w:p w14:paraId="09A33FEC"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appunti, schede integrative e sintesi, articoli tratti dalla stampa, Bibbia CEI, </w:t>
            </w:r>
            <w:proofErr w:type="spellStart"/>
            <w:r>
              <w:rPr>
                <w:rFonts w:ascii="Arial Narrow" w:eastAsia="Arial Narrow" w:hAnsi="Arial Narrow" w:cs="Arial Narrow"/>
                <w:color w:val="000000"/>
                <w:sz w:val="24"/>
                <w:szCs w:val="24"/>
              </w:rPr>
              <w:t>films</w:t>
            </w:r>
            <w:proofErr w:type="spellEnd"/>
            <w:r>
              <w:rPr>
                <w:rFonts w:ascii="Arial Narrow" w:eastAsia="Arial Narrow" w:hAnsi="Arial Narrow" w:cs="Arial Narrow"/>
                <w:color w:val="000000"/>
                <w:sz w:val="24"/>
                <w:szCs w:val="24"/>
              </w:rPr>
              <w:t xml:space="preserve"> e brani musicali, video selezionati da web.</w:t>
            </w:r>
          </w:p>
        </w:tc>
      </w:tr>
    </w:tbl>
    <w:p w14:paraId="388F2CF5" w14:textId="77777777" w:rsidR="00E561FB" w:rsidRDefault="00E561FB" w:rsidP="00E561FB">
      <w:pPr>
        <w:pBdr>
          <w:top w:val="nil"/>
          <w:left w:val="nil"/>
          <w:bottom w:val="nil"/>
          <w:right w:val="nil"/>
          <w:between w:val="nil"/>
        </w:pBdr>
        <w:spacing w:after="40" w:line="264" w:lineRule="auto"/>
        <w:ind w:firstLine="510"/>
        <w:rPr>
          <w:rFonts w:ascii="Arial Narrow" w:eastAsia="Arial Narrow" w:hAnsi="Arial Narrow" w:cs="Arial Narrow"/>
          <w:color w:val="000000"/>
          <w:sz w:val="24"/>
          <w:szCs w:val="24"/>
        </w:rPr>
      </w:pPr>
    </w:p>
    <w:p w14:paraId="67BC91F0" w14:textId="77777777" w:rsidR="00E561FB" w:rsidRDefault="00E561FB" w:rsidP="00E561FB">
      <w:pPr>
        <w:tabs>
          <w:tab w:val="left" w:pos="2798"/>
        </w:tabs>
        <w:spacing w:after="40" w:line="264" w:lineRule="auto"/>
        <w:rPr>
          <w:rFonts w:ascii="Arial Narrow" w:eastAsia="Arial Narrow" w:hAnsi="Arial Narrow" w:cs="Arial Narrow"/>
          <w:sz w:val="24"/>
          <w:szCs w:val="24"/>
        </w:rPr>
      </w:pPr>
      <w:r>
        <w:rPr>
          <w:rFonts w:ascii="Arial Narrow" w:eastAsia="Arial Narrow" w:hAnsi="Arial Narrow" w:cs="Arial Narrow"/>
          <w:sz w:val="24"/>
          <w:szCs w:val="24"/>
        </w:rPr>
        <w:t xml:space="preserve"> </w:t>
      </w:r>
      <w:r>
        <w:br w:type="page"/>
      </w:r>
    </w:p>
    <w:p w14:paraId="48378359" w14:textId="77777777" w:rsidR="00E561FB" w:rsidRDefault="00E561FB" w:rsidP="00E561FB">
      <w:pPr>
        <w:tabs>
          <w:tab w:val="left" w:pos="2798"/>
        </w:tabs>
        <w:spacing w:after="40" w:line="264" w:lineRule="auto"/>
        <w:rPr>
          <w:rFonts w:ascii="Arial Narrow" w:eastAsia="Arial Narrow" w:hAnsi="Arial Narrow" w:cs="Arial Narrow"/>
          <w:sz w:val="24"/>
          <w:szCs w:val="24"/>
        </w:rPr>
      </w:pPr>
      <w:bookmarkStart w:id="0" w:name="_heading=h.hjygje3r59ik" w:colFirst="0" w:colLast="0"/>
      <w:bookmarkEnd w:id="0"/>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2085"/>
        <w:gridCol w:w="6810"/>
      </w:tblGrid>
      <w:tr w:rsidR="00E561FB" w14:paraId="37A76822" w14:textId="77777777" w:rsidTr="001010F1">
        <w:trPr>
          <w:trHeight w:val="420"/>
        </w:trPr>
        <w:tc>
          <w:tcPr>
            <w:tcW w:w="20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4B6BB09"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DISCIPLINA</w:t>
            </w:r>
          </w:p>
        </w:tc>
        <w:tc>
          <w:tcPr>
            <w:tcW w:w="68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132099B" w14:textId="77777777" w:rsidR="00E561FB" w:rsidRPr="0018085F" w:rsidRDefault="00E561FB" w:rsidP="001010F1">
            <w:pPr>
              <w:tabs>
                <w:tab w:val="left" w:pos="2798"/>
              </w:tabs>
              <w:spacing w:line="276" w:lineRule="auto"/>
              <w:jc w:val="both"/>
              <w:rPr>
                <w:rFonts w:ascii="Arial Narrow" w:eastAsia="Arial Narrow" w:hAnsi="Arial Narrow" w:cs="Arial Narrow"/>
                <w:b/>
                <w:bCs/>
                <w:sz w:val="24"/>
                <w:szCs w:val="24"/>
              </w:rPr>
            </w:pPr>
            <w:r w:rsidRPr="0018085F">
              <w:rPr>
                <w:rFonts w:ascii="Arial Narrow" w:eastAsia="Arial Narrow" w:hAnsi="Arial Narrow" w:cs="Arial Narrow"/>
                <w:b/>
                <w:bCs/>
                <w:sz w:val="24"/>
                <w:szCs w:val="24"/>
              </w:rPr>
              <w:t>ALTERNATIVA ALLA RELIGIONE CATTOLICA</w:t>
            </w:r>
          </w:p>
        </w:tc>
      </w:tr>
      <w:tr w:rsidR="00E561FB" w14:paraId="5A3AA285"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C52BE9D"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Competenze raggiunte alla fine dell’anno</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7D6753D7" w14:textId="77777777" w:rsidR="00E561FB" w:rsidRDefault="00E561FB" w:rsidP="001010F1">
            <w:pPr>
              <w:tabs>
                <w:tab w:val="left" w:pos="2798"/>
              </w:tabs>
              <w:spacing w:line="276"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Agire in riferimento ad un sistema di valori, collegamenti interculturali</w:t>
            </w:r>
          </w:p>
          <w:p w14:paraId="000851E6"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5E77789B"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679AA7A"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sidRPr="00E561FB">
              <w:rPr>
                <w:rFonts w:ascii="Arial Narrow" w:eastAsia="Arial Narrow" w:hAnsi="Arial Narrow" w:cs="Arial Narrow"/>
                <w:sz w:val="24"/>
                <w:szCs w:val="24"/>
                <w:highlight w:val="yellow"/>
              </w:rPr>
              <w:t>Contenuti trattati attraverso UDA</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548DC97C" w14:textId="77777777" w:rsidR="00E561FB" w:rsidRDefault="00E561FB" w:rsidP="001010F1">
            <w:pPr>
              <w:tabs>
                <w:tab w:val="left" w:pos="2798"/>
              </w:tabs>
              <w:spacing w:before="80" w:line="242" w:lineRule="auto"/>
              <w:ind w:right="80"/>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78EC93CE"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5AB4FE"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Metodologie utilizzate</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3ADE3037"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56B5D2E2"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6EF4045"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Criteri di valutazione</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4381696A"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0B9AB335" w14:textId="77777777" w:rsidTr="001010F1">
        <w:trPr>
          <w:trHeight w:val="1065"/>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8681DF7"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Considerazioni su comportamento della classe nei confronti della disciplina</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6D525BDA"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bl>
    <w:p w14:paraId="48D9B937" w14:textId="77777777" w:rsidR="00E561FB" w:rsidRDefault="00E561FB" w:rsidP="00E561FB">
      <w:pPr>
        <w:tabs>
          <w:tab w:val="left" w:pos="2798"/>
        </w:tabs>
        <w:spacing w:after="40" w:line="264" w:lineRule="auto"/>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63A35F53" w14:textId="77777777" w:rsidR="00E561FB" w:rsidRDefault="00E561FB" w:rsidP="00E561FB">
      <w:pPr>
        <w:tabs>
          <w:tab w:val="left" w:pos="2798"/>
        </w:tabs>
        <w:spacing w:after="40" w:line="264" w:lineRule="auto"/>
        <w:rPr>
          <w:rFonts w:ascii="Arial Narrow" w:eastAsia="Arial Narrow" w:hAnsi="Arial Narrow" w:cs="Arial Narrow"/>
          <w:sz w:val="24"/>
          <w:szCs w:val="24"/>
        </w:rPr>
      </w:pPr>
      <w:r>
        <w:rPr>
          <w:rFonts w:ascii="Arial Narrow" w:eastAsia="Arial Narrow" w:hAnsi="Arial Narrow" w:cs="Arial Narrow"/>
          <w:sz w:val="24"/>
          <w:szCs w:val="24"/>
        </w:rPr>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2085"/>
        <w:gridCol w:w="6810"/>
      </w:tblGrid>
      <w:tr w:rsidR="00E561FB" w14:paraId="34192DC9" w14:textId="77777777" w:rsidTr="001010F1">
        <w:trPr>
          <w:trHeight w:val="420"/>
        </w:trPr>
        <w:tc>
          <w:tcPr>
            <w:tcW w:w="20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D8CE605"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DISCIPLINA</w:t>
            </w:r>
          </w:p>
        </w:tc>
        <w:tc>
          <w:tcPr>
            <w:tcW w:w="68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16112BF" w14:textId="77777777" w:rsidR="00E561FB" w:rsidRPr="0018085F" w:rsidRDefault="00E561FB" w:rsidP="001010F1">
            <w:pPr>
              <w:tabs>
                <w:tab w:val="left" w:pos="2798"/>
              </w:tabs>
              <w:spacing w:line="276" w:lineRule="auto"/>
              <w:jc w:val="both"/>
              <w:rPr>
                <w:rFonts w:ascii="Arial Narrow" w:eastAsia="Arial Narrow" w:hAnsi="Arial Narrow" w:cs="Arial Narrow"/>
                <w:b/>
                <w:bCs/>
                <w:sz w:val="24"/>
                <w:szCs w:val="24"/>
              </w:rPr>
            </w:pPr>
            <w:r w:rsidRPr="0018085F">
              <w:rPr>
                <w:rFonts w:ascii="Arial Narrow" w:eastAsia="Arial Narrow" w:hAnsi="Arial Narrow" w:cs="Arial Narrow"/>
                <w:b/>
                <w:bCs/>
                <w:sz w:val="24"/>
                <w:szCs w:val="24"/>
              </w:rPr>
              <w:t>EDUCAZIONE CIVICA</w:t>
            </w:r>
          </w:p>
        </w:tc>
      </w:tr>
      <w:tr w:rsidR="00E561FB" w14:paraId="657670EA"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4FE505C"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Competenze raggiunte alla fine dell’anno</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6B5DB92E" w14:textId="77777777" w:rsidR="00E561FB" w:rsidRDefault="00E561FB" w:rsidP="001010F1">
            <w:pPr>
              <w:tabs>
                <w:tab w:val="left" w:pos="2798"/>
              </w:tabs>
              <w:spacing w:line="276"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Agire in riferimento ad un sistema di valori</w:t>
            </w:r>
          </w:p>
          <w:p w14:paraId="0595F8CD"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482513D8"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BD6B3CD"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sidRPr="00E561FB">
              <w:rPr>
                <w:rFonts w:ascii="Arial Narrow" w:eastAsia="Arial Narrow" w:hAnsi="Arial Narrow" w:cs="Arial Narrow"/>
                <w:sz w:val="24"/>
                <w:szCs w:val="24"/>
                <w:highlight w:val="yellow"/>
              </w:rPr>
              <w:t>Contenuti trattati attraverso UDA</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46BC7D70" w14:textId="77777777" w:rsidR="00E561FB" w:rsidRDefault="00E561FB" w:rsidP="001010F1">
            <w:pPr>
              <w:tabs>
                <w:tab w:val="left" w:pos="2798"/>
              </w:tabs>
              <w:spacing w:before="80" w:line="242" w:lineRule="auto"/>
              <w:ind w:right="80"/>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7243B3BE"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771D5C"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Metodologie utilizzate</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61AE2EBB"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3FF6E951"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A536ADF"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Criteri di valutazione</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5D37C7C0"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bl>
    <w:p w14:paraId="7E6196B9" w14:textId="77777777" w:rsidR="00E561FB" w:rsidRDefault="00E561FB" w:rsidP="00E561FB">
      <w:pPr>
        <w:pBdr>
          <w:top w:val="nil"/>
          <w:left w:val="nil"/>
          <w:bottom w:val="nil"/>
          <w:right w:val="nil"/>
          <w:between w:val="nil"/>
        </w:pBdr>
        <w:tabs>
          <w:tab w:val="left" w:pos="2798"/>
        </w:tabs>
        <w:spacing w:after="40" w:line="264" w:lineRule="auto"/>
        <w:rPr>
          <w:rFonts w:ascii="Arial Narrow" w:eastAsia="Arial Narrow" w:hAnsi="Arial Narrow" w:cs="Arial Narrow"/>
          <w:sz w:val="24"/>
          <w:szCs w:val="24"/>
        </w:rPr>
      </w:pPr>
      <w:bookmarkStart w:id="1" w:name="_heading=h.r8ypn5an3kgu" w:colFirst="0" w:colLast="0"/>
      <w:bookmarkEnd w:id="1"/>
    </w:p>
    <w:p w14:paraId="01CF188A" w14:textId="77777777" w:rsidR="00E561FB" w:rsidRDefault="00E561FB"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72DBF83F"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63CB091A"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64932ACF"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73BFAA9C"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11DDE894"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192F0FBD"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47AEC52F"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314CF3C6"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19E1E21D"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2E34FC00"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412C7559"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1CFD5951"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5C111B1E"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143C3FD1"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6238429F"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5196E7C0"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7821D1AE" w14:textId="77777777"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5D619A5D" w14:textId="77777777" w:rsidR="0039473B" w:rsidRDefault="0039473B" w:rsidP="0039473B">
      <w:pPr>
        <w:pStyle w:val="TableParagraph"/>
        <w:spacing w:line="231" w:lineRule="exact"/>
        <w:rPr>
          <w:rFonts w:ascii="Arial"/>
          <w:b/>
        </w:rPr>
        <w:sectPr w:rsidR="0039473B" w:rsidSect="0039473B">
          <w:pgSz w:w="11920" w:h="16840"/>
          <w:pgMar w:top="1460" w:right="283" w:bottom="780" w:left="992" w:header="723" w:footer="585" w:gutter="0"/>
          <w:cols w:space="720"/>
        </w:sectPr>
      </w:pPr>
    </w:p>
    <w:tbl>
      <w:tblPr>
        <w:tblStyle w:val="TableNormal"/>
        <w:tblW w:w="0" w:type="auto"/>
        <w:tblInd w:w="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00"/>
        <w:gridCol w:w="7660"/>
      </w:tblGrid>
      <w:tr w:rsidR="0073098C" w14:paraId="45185035" w14:textId="77777777" w:rsidTr="00FD7737">
        <w:trPr>
          <w:trHeight w:val="699"/>
        </w:trPr>
        <w:tc>
          <w:tcPr>
            <w:tcW w:w="2200" w:type="dxa"/>
          </w:tcPr>
          <w:p w14:paraId="441032A6" w14:textId="253CC055" w:rsidR="0073098C" w:rsidRDefault="0073098C" w:rsidP="00BE078C">
            <w:pPr>
              <w:pStyle w:val="TableParagraph"/>
              <w:tabs>
                <w:tab w:val="left" w:pos="1341"/>
              </w:tabs>
              <w:spacing w:before="6"/>
              <w:ind w:left="104" w:right="84"/>
              <w:rPr>
                <w:spacing w:val="-2"/>
                <w:w w:val="90"/>
              </w:rPr>
            </w:pPr>
            <w:r>
              <w:rPr>
                <w:spacing w:val="-2"/>
                <w:w w:val="90"/>
              </w:rPr>
              <w:lastRenderedPageBreak/>
              <w:t>DISCIPLINA</w:t>
            </w:r>
          </w:p>
        </w:tc>
        <w:tc>
          <w:tcPr>
            <w:tcW w:w="7660" w:type="dxa"/>
          </w:tcPr>
          <w:p w14:paraId="3C73E4AB" w14:textId="671C692B" w:rsidR="0073098C" w:rsidRDefault="00FD7737" w:rsidP="00BE078C">
            <w:pPr>
              <w:pStyle w:val="TableParagraph"/>
              <w:spacing w:before="6" w:line="253" w:lineRule="exact"/>
              <w:ind w:left="109"/>
              <w:jc w:val="both"/>
              <w:rPr>
                <w:rFonts w:ascii="Arial"/>
                <w:b/>
                <w:w w:val="80"/>
              </w:rPr>
            </w:pPr>
            <w:r>
              <w:rPr>
                <w:rFonts w:ascii="Arial"/>
                <w:b/>
                <w:w w:val="80"/>
              </w:rPr>
              <w:t>TECNOLOGIA APPLICATA AI MATERIALI ED AI PROCESSI PRODUTTIVI TESSILE, ABBIGLIAMENTO E MODA</w:t>
            </w:r>
          </w:p>
        </w:tc>
      </w:tr>
      <w:tr w:rsidR="0039473B" w14:paraId="069F5319" w14:textId="77777777" w:rsidTr="00BE078C">
        <w:trPr>
          <w:trHeight w:val="4920"/>
        </w:trPr>
        <w:tc>
          <w:tcPr>
            <w:tcW w:w="2200" w:type="dxa"/>
          </w:tcPr>
          <w:p w14:paraId="046BD361" w14:textId="77777777" w:rsidR="0039473B" w:rsidRDefault="0039473B" w:rsidP="00BE078C">
            <w:pPr>
              <w:pStyle w:val="TableParagraph"/>
              <w:tabs>
                <w:tab w:val="left" w:pos="1341"/>
              </w:tabs>
              <w:spacing w:before="6"/>
              <w:ind w:left="104" w:right="84"/>
            </w:pPr>
            <w:r>
              <w:rPr>
                <w:spacing w:val="-2"/>
                <w:w w:val="90"/>
              </w:rPr>
              <w:t>Competenze</w:t>
            </w:r>
            <w:r>
              <w:tab/>
            </w:r>
            <w:r>
              <w:rPr>
                <w:spacing w:val="-2"/>
                <w:w w:val="80"/>
              </w:rPr>
              <w:t xml:space="preserve">raggiunte </w:t>
            </w:r>
            <w:r>
              <w:rPr>
                <w:w w:val="90"/>
              </w:rPr>
              <w:t>alla fine dell’anno</w:t>
            </w:r>
          </w:p>
        </w:tc>
        <w:tc>
          <w:tcPr>
            <w:tcW w:w="7660" w:type="dxa"/>
          </w:tcPr>
          <w:p w14:paraId="3798F1CD" w14:textId="77777777" w:rsidR="0039473B" w:rsidRDefault="0039473B" w:rsidP="00BE078C">
            <w:pPr>
              <w:pStyle w:val="TableParagraph"/>
              <w:spacing w:before="6" w:line="253" w:lineRule="exact"/>
              <w:ind w:left="109"/>
              <w:jc w:val="both"/>
              <w:rPr>
                <w:rFonts w:ascii="Arial"/>
                <w:b/>
              </w:rPr>
            </w:pPr>
            <w:r>
              <w:rPr>
                <w:rFonts w:ascii="Arial"/>
                <w:b/>
                <w:w w:val="80"/>
              </w:rPr>
              <w:t>Utilizzo</w:t>
            </w:r>
            <w:r>
              <w:rPr>
                <w:rFonts w:ascii="Arial"/>
                <w:b/>
                <w:spacing w:val="-4"/>
              </w:rPr>
              <w:t xml:space="preserve"> </w:t>
            </w:r>
            <w:r>
              <w:rPr>
                <w:rFonts w:ascii="Arial"/>
                <w:b/>
                <w:w w:val="80"/>
              </w:rPr>
              <w:t>strumentazione</w:t>
            </w:r>
            <w:r>
              <w:rPr>
                <w:rFonts w:ascii="Arial"/>
                <w:b/>
                <w:spacing w:val="-4"/>
              </w:rPr>
              <w:t xml:space="preserve"> </w:t>
            </w:r>
            <w:r>
              <w:rPr>
                <w:rFonts w:ascii="Arial"/>
                <w:b/>
                <w:w w:val="80"/>
              </w:rPr>
              <w:t>tecnologica</w:t>
            </w:r>
            <w:r>
              <w:rPr>
                <w:rFonts w:ascii="Arial"/>
                <w:b/>
                <w:spacing w:val="-3"/>
              </w:rPr>
              <w:t xml:space="preserve"> </w:t>
            </w:r>
            <w:r>
              <w:rPr>
                <w:rFonts w:ascii="Arial"/>
                <w:b/>
                <w:w w:val="80"/>
              </w:rPr>
              <w:t>per</w:t>
            </w:r>
            <w:r>
              <w:rPr>
                <w:rFonts w:ascii="Arial"/>
                <w:b/>
                <w:spacing w:val="-4"/>
              </w:rPr>
              <w:t xml:space="preserve"> </w:t>
            </w:r>
            <w:r>
              <w:rPr>
                <w:rFonts w:ascii="Arial"/>
                <w:b/>
                <w:w w:val="80"/>
              </w:rPr>
              <w:t>la</w:t>
            </w:r>
            <w:r>
              <w:rPr>
                <w:rFonts w:ascii="Arial"/>
                <w:b/>
                <w:spacing w:val="-4"/>
              </w:rPr>
              <w:t xml:space="preserve"> </w:t>
            </w:r>
            <w:r>
              <w:rPr>
                <w:rFonts w:ascii="Arial"/>
                <w:b/>
                <w:spacing w:val="-2"/>
                <w:w w:val="80"/>
              </w:rPr>
              <w:t>sicurezza</w:t>
            </w:r>
          </w:p>
          <w:p w14:paraId="01811CD8" w14:textId="77777777" w:rsidR="0039473B" w:rsidRDefault="0039473B" w:rsidP="00BE078C">
            <w:pPr>
              <w:pStyle w:val="TableParagraph"/>
              <w:ind w:left="109" w:right="100"/>
              <w:jc w:val="both"/>
              <w:rPr>
                <w:sz w:val="20"/>
              </w:rPr>
            </w:pPr>
            <w:r>
              <w:rPr>
                <w:w w:val="85"/>
                <w:sz w:val="20"/>
              </w:rPr>
              <w:t xml:space="preserve">Sapersi orientare nella normativa di riferimento; padroneggiare l'uso di strumenti tecnologici con </w:t>
            </w:r>
            <w:r>
              <w:rPr>
                <w:w w:val="90"/>
                <w:sz w:val="20"/>
              </w:rPr>
              <w:t xml:space="preserve">particolare attenzione alla sicurezza nei luoghi di vita e di lavoro, alla tutela della persona, </w:t>
            </w:r>
            <w:r>
              <w:rPr>
                <w:spacing w:val="-2"/>
                <w:w w:val="90"/>
                <w:sz w:val="20"/>
              </w:rPr>
              <w:t>dell'ambiente</w:t>
            </w:r>
            <w:r>
              <w:rPr>
                <w:spacing w:val="-4"/>
                <w:w w:val="90"/>
                <w:sz w:val="20"/>
              </w:rPr>
              <w:t xml:space="preserve"> </w:t>
            </w:r>
            <w:r>
              <w:rPr>
                <w:spacing w:val="-2"/>
                <w:w w:val="90"/>
                <w:sz w:val="20"/>
              </w:rPr>
              <w:t>e</w:t>
            </w:r>
            <w:r>
              <w:rPr>
                <w:spacing w:val="-4"/>
                <w:w w:val="90"/>
                <w:sz w:val="20"/>
              </w:rPr>
              <w:t xml:space="preserve"> </w:t>
            </w:r>
            <w:r>
              <w:rPr>
                <w:spacing w:val="-2"/>
                <w:w w:val="90"/>
                <w:sz w:val="20"/>
              </w:rPr>
              <w:t>del</w:t>
            </w:r>
            <w:r>
              <w:rPr>
                <w:spacing w:val="-3"/>
                <w:w w:val="90"/>
                <w:sz w:val="20"/>
              </w:rPr>
              <w:t xml:space="preserve"> </w:t>
            </w:r>
            <w:r>
              <w:rPr>
                <w:spacing w:val="-2"/>
                <w:w w:val="90"/>
                <w:sz w:val="20"/>
              </w:rPr>
              <w:t>territorio;</w:t>
            </w:r>
          </w:p>
          <w:p w14:paraId="513C3600" w14:textId="77777777" w:rsidR="0039473B" w:rsidRDefault="0039473B" w:rsidP="00BE078C">
            <w:pPr>
              <w:pStyle w:val="TableParagraph"/>
              <w:spacing w:before="118"/>
              <w:ind w:left="109" w:right="89"/>
              <w:jc w:val="both"/>
              <w:rPr>
                <w:rFonts w:ascii="Arial" w:hAnsi="Arial"/>
                <w:b/>
              </w:rPr>
            </w:pPr>
            <w:r>
              <w:rPr>
                <w:rFonts w:ascii="Arial" w:hAnsi="Arial"/>
                <w:b/>
                <w:w w:val="90"/>
              </w:rPr>
              <w:t xml:space="preserve">Gestire, sulla base di disegni preparatori e/o modelli predefiniti nonché delle </w:t>
            </w:r>
            <w:r>
              <w:rPr>
                <w:rFonts w:ascii="Arial" w:hAnsi="Arial"/>
                <w:b/>
                <w:spacing w:val="-2"/>
                <w:w w:val="85"/>
              </w:rPr>
              <w:t xml:space="preserve">tecnologie tradizionali e più innovative, le attività realizzative e di controllo connesse </w:t>
            </w:r>
            <w:r>
              <w:rPr>
                <w:rFonts w:ascii="Arial" w:hAnsi="Arial"/>
                <w:b/>
                <w:w w:val="90"/>
              </w:rPr>
              <w:t xml:space="preserve">ai processi produttivi di beni/manufatti su differenti tipi di supporto/materiale, padroneggiando le tecniche specifiche di lavorazione, di fabbricazione, di </w:t>
            </w:r>
            <w:r>
              <w:rPr>
                <w:rFonts w:ascii="Arial" w:hAnsi="Arial"/>
                <w:b/>
                <w:spacing w:val="-2"/>
                <w:w w:val="90"/>
              </w:rPr>
              <w:t>assemblaggio</w:t>
            </w:r>
          </w:p>
          <w:p w14:paraId="0DF08C4D" w14:textId="77777777" w:rsidR="0039473B" w:rsidRDefault="0039473B" w:rsidP="00BE078C">
            <w:pPr>
              <w:pStyle w:val="TableParagraph"/>
              <w:spacing w:line="250" w:lineRule="exact"/>
              <w:ind w:left="109"/>
            </w:pPr>
            <w:r>
              <w:rPr>
                <w:w w:val="80"/>
              </w:rPr>
              <w:t>Applicare</w:t>
            </w:r>
            <w:r>
              <w:rPr>
                <w:spacing w:val="-5"/>
              </w:rPr>
              <w:t xml:space="preserve"> </w:t>
            </w:r>
            <w:r>
              <w:rPr>
                <w:w w:val="80"/>
              </w:rPr>
              <w:t>tecniche</w:t>
            </w:r>
            <w:r>
              <w:rPr>
                <w:spacing w:val="-4"/>
              </w:rPr>
              <w:t xml:space="preserve"> </w:t>
            </w:r>
            <w:r>
              <w:rPr>
                <w:w w:val="80"/>
              </w:rPr>
              <w:t>avanzate</w:t>
            </w:r>
            <w:r>
              <w:rPr>
                <w:spacing w:val="-4"/>
              </w:rPr>
              <w:t xml:space="preserve"> </w:t>
            </w:r>
            <w:r>
              <w:rPr>
                <w:w w:val="80"/>
              </w:rPr>
              <w:t>di</w:t>
            </w:r>
            <w:r>
              <w:rPr>
                <w:spacing w:val="-4"/>
              </w:rPr>
              <w:t xml:space="preserve"> </w:t>
            </w:r>
            <w:r>
              <w:rPr>
                <w:w w:val="80"/>
              </w:rPr>
              <w:t>lavorazione</w:t>
            </w:r>
            <w:r>
              <w:rPr>
                <w:spacing w:val="-4"/>
              </w:rPr>
              <w:t xml:space="preserve"> </w:t>
            </w:r>
            <w:r>
              <w:rPr>
                <w:spacing w:val="-2"/>
                <w:w w:val="80"/>
              </w:rPr>
              <w:t>automatica.</w:t>
            </w:r>
          </w:p>
          <w:p w14:paraId="60430CEF" w14:textId="77777777" w:rsidR="0039473B" w:rsidRDefault="0039473B" w:rsidP="00BE078C">
            <w:pPr>
              <w:pStyle w:val="TableParagraph"/>
              <w:ind w:left="109" w:right="148"/>
            </w:pPr>
            <w:r>
              <w:rPr>
                <w:w w:val="80"/>
              </w:rPr>
              <w:t>Valutare la corrispondenza di materiali, semilavorati e prodotti finiti rispetto alle caratteristiche</w:t>
            </w:r>
            <w:r>
              <w:rPr>
                <w:w w:val="90"/>
              </w:rPr>
              <w:t xml:space="preserve"> di progetto.</w:t>
            </w:r>
          </w:p>
          <w:p w14:paraId="0754180D" w14:textId="77777777" w:rsidR="0039473B" w:rsidRDefault="0039473B" w:rsidP="00BE078C">
            <w:pPr>
              <w:pStyle w:val="TableParagraph"/>
              <w:spacing w:line="252" w:lineRule="exact"/>
              <w:ind w:left="109"/>
            </w:pPr>
            <w:r>
              <w:rPr>
                <w:w w:val="80"/>
              </w:rPr>
              <w:t>Applicare</w:t>
            </w:r>
            <w:r>
              <w:rPr>
                <w:spacing w:val="-6"/>
              </w:rPr>
              <w:t xml:space="preserve"> </w:t>
            </w:r>
            <w:r>
              <w:rPr>
                <w:w w:val="80"/>
              </w:rPr>
              <w:t>tecniche</w:t>
            </w:r>
            <w:r>
              <w:rPr>
                <w:spacing w:val="-6"/>
              </w:rPr>
              <w:t xml:space="preserve"> </w:t>
            </w:r>
            <w:r>
              <w:rPr>
                <w:w w:val="80"/>
              </w:rPr>
              <w:t>di</w:t>
            </w:r>
            <w:r>
              <w:rPr>
                <w:spacing w:val="-6"/>
              </w:rPr>
              <w:t xml:space="preserve"> </w:t>
            </w:r>
            <w:r>
              <w:rPr>
                <w:w w:val="80"/>
              </w:rPr>
              <w:t>gestione</w:t>
            </w:r>
            <w:r>
              <w:rPr>
                <w:spacing w:val="-5"/>
              </w:rPr>
              <w:t xml:space="preserve"> </w:t>
            </w:r>
            <w:r>
              <w:rPr>
                <w:w w:val="80"/>
              </w:rPr>
              <w:t>della</w:t>
            </w:r>
            <w:r>
              <w:rPr>
                <w:spacing w:val="-6"/>
              </w:rPr>
              <w:t xml:space="preserve"> </w:t>
            </w:r>
            <w:r>
              <w:rPr>
                <w:spacing w:val="-2"/>
                <w:w w:val="80"/>
              </w:rPr>
              <w:t>qualità.</w:t>
            </w:r>
          </w:p>
          <w:p w14:paraId="402B5B6D" w14:textId="77777777" w:rsidR="0039473B" w:rsidRDefault="0039473B" w:rsidP="00BE078C">
            <w:pPr>
              <w:pStyle w:val="TableParagraph"/>
              <w:ind w:left="109"/>
            </w:pPr>
            <w:r>
              <w:rPr>
                <w:w w:val="85"/>
              </w:rPr>
              <w:t>Applicare</w:t>
            </w:r>
            <w:r>
              <w:rPr>
                <w:spacing w:val="6"/>
              </w:rPr>
              <w:t xml:space="preserve"> </w:t>
            </w:r>
            <w:r>
              <w:rPr>
                <w:w w:val="85"/>
              </w:rPr>
              <w:t>modalità</w:t>
            </w:r>
            <w:r>
              <w:rPr>
                <w:spacing w:val="6"/>
              </w:rPr>
              <w:t xml:space="preserve"> </w:t>
            </w:r>
            <w:r>
              <w:rPr>
                <w:w w:val="85"/>
              </w:rPr>
              <w:t>di</w:t>
            </w:r>
            <w:r>
              <w:rPr>
                <w:spacing w:val="6"/>
              </w:rPr>
              <w:t xml:space="preserve"> </w:t>
            </w:r>
            <w:r>
              <w:rPr>
                <w:w w:val="85"/>
              </w:rPr>
              <w:t>pianificazione</w:t>
            </w:r>
            <w:r>
              <w:rPr>
                <w:spacing w:val="6"/>
              </w:rPr>
              <w:t xml:space="preserve"> </w:t>
            </w:r>
            <w:r>
              <w:rPr>
                <w:w w:val="85"/>
              </w:rPr>
              <w:t>e</w:t>
            </w:r>
            <w:r>
              <w:rPr>
                <w:spacing w:val="6"/>
              </w:rPr>
              <w:t xml:space="preserve"> </w:t>
            </w:r>
            <w:r>
              <w:rPr>
                <w:w w:val="85"/>
              </w:rPr>
              <w:t>organizzazione</w:t>
            </w:r>
            <w:r>
              <w:rPr>
                <w:spacing w:val="6"/>
              </w:rPr>
              <w:t xml:space="preserve"> </w:t>
            </w:r>
            <w:r>
              <w:rPr>
                <w:w w:val="85"/>
              </w:rPr>
              <w:t xml:space="preserve">delle lavorazioni e delle attività nel </w:t>
            </w:r>
            <w:r>
              <w:rPr>
                <w:w w:val="80"/>
              </w:rPr>
              <w:t>rispetto delle norme di sicurezza, igiene e salvaguardia ambientale specifiche di settore.</w:t>
            </w:r>
          </w:p>
          <w:p w14:paraId="5A5F40FC" w14:textId="77777777" w:rsidR="0039473B" w:rsidRDefault="0039473B" w:rsidP="00BE078C">
            <w:pPr>
              <w:pStyle w:val="TableParagraph"/>
              <w:spacing w:before="118"/>
              <w:ind w:left="109" w:right="89"/>
              <w:jc w:val="both"/>
            </w:pPr>
            <w:r>
              <w:rPr>
                <w:rFonts w:ascii="Arial" w:hAnsi="Arial"/>
                <w:b/>
                <w:w w:val="85"/>
              </w:rPr>
              <w:t>Operare in sicurezza e nel rispetto delle norme di igiene</w:t>
            </w:r>
            <w:r>
              <w:rPr>
                <w:rFonts w:ascii="Arial" w:hAnsi="Arial"/>
                <w:b/>
                <w:spacing w:val="-7"/>
                <w:w w:val="85"/>
              </w:rPr>
              <w:t xml:space="preserve"> </w:t>
            </w:r>
            <w:r>
              <w:rPr>
                <w:rFonts w:ascii="Arial" w:hAnsi="Arial"/>
                <w:b/>
                <w:w w:val="85"/>
              </w:rPr>
              <w:t>e</w:t>
            </w:r>
            <w:r>
              <w:rPr>
                <w:rFonts w:ascii="Arial" w:hAnsi="Arial"/>
                <w:b/>
                <w:spacing w:val="-6"/>
                <w:w w:val="85"/>
              </w:rPr>
              <w:t xml:space="preserve"> </w:t>
            </w:r>
            <w:r>
              <w:rPr>
                <w:rFonts w:ascii="Arial" w:hAnsi="Arial"/>
                <w:b/>
                <w:w w:val="85"/>
              </w:rPr>
              <w:t>salvaguardia</w:t>
            </w:r>
            <w:r>
              <w:rPr>
                <w:rFonts w:ascii="Arial" w:hAnsi="Arial"/>
                <w:b/>
                <w:spacing w:val="-6"/>
                <w:w w:val="85"/>
              </w:rPr>
              <w:t xml:space="preserve"> </w:t>
            </w:r>
            <w:r>
              <w:rPr>
                <w:rFonts w:ascii="Arial" w:hAnsi="Arial"/>
                <w:b/>
                <w:w w:val="85"/>
              </w:rPr>
              <w:t xml:space="preserve">ambientale, </w:t>
            </w:r>
            <w:r>
              <w:rPr>
                <w:rFonts w:ascii="Arial" w:hAnsi="Arial"/>
                <w:b/>
                <w:spacing w:val="-2"/>
                <w:w w:val="85"/>
              </w:rPr>
              <w:t>identificando e prevenendo situazioni di rischio per sé, per altri e per l’ambiente</w:t>
            </w:r>
            <w:r>
              <w:rPr>
                <w:spacing w:val="-2"/>
                <w:w w:val="85"/>
              </w:rPr>
              <w:t>.</w:t>
            </w:r>
          </w:p>
          <w:p w14:paraId="134CDBF7" w14:textId="77777777" w:rsidR="0039473B" w:rsidRDefault="0039473B" w:rsidP="00BE078C">
            <w:pPr>
              <w:pStyle w:val="TableParagraph"/>
              <w:spacing w:line="229" w:lineRule="exact"/>
              <w:ind w:left="109"/>
              <w:rPr>
                <w:sz w:val="20"/>
              </w:rPr>
            </w:pPr>
            <w:r>
              <w:rPr>
                <w:w w:val="80"/>
                <w:sz w:val="20"/>
              </w:rPr>
              <w:t>Adottare</w:t>
            </w:r>
            <w:r>
              <w:rPr>
                <w:spacing w:val="-7"/>
                <w:sz w:val="20"/>
              </w:rPr>
              <w:t xml:space="preserve"> </w:t>
            </w:r>
            <w:r>
              <w:rPr>
                <w:w w:val="80"/>
                <w:sz w:val="20"/>
              </w:rPr>
              <w:t>le</w:t>
            </w:r>
            <w:r>
              <w:rPr>
                <w:spacing w:val="-6"/>
                <w:sz w:val="20"/>
              </w:rPr>
              <w:t xml:space="preserve"> </w:t>
            </w:r>
            <w:r>
              <w:rPr>
                <w:w w:val="80"/>
                <w:sz w:val="20"/>
              </w:rPr>
              <w:t>corrette</w:t>
            </w:r>
            <w:r>
              <w:rPr>
                <w:spacing w:val="-7"/>
                <w:sz w:val="20"/>
              </w:rPr>
              <w:t xml:space="preserve"> </w:t>
            </w:r>
            <w:r>
              <w:rPr>
                <w:w w:val="80"/>
                <w:sz w:val="20"/>
              </w:rPr>
              <w:t>modalità</w:t>
            </w:r>
            <w:r>
              <w:rPr>
                <w:spacing w:val="-6"/>
                <w:sz w:val="20"/>
              </w:rPr>
              <w:t xml:space="preserve"> </w:t>
            </w:r>
            <w:r>
              <w:rPr>
                <w:w w:val="80"/>
                <w:sz w:val="20"/>
              </w:rPr>
              <w:t>di</w:t>
            </w:r>
            <w:r>
              <w:rPr>
                <w:spacing w:val="-5"/>
                <w:sz w:val="20"/>
              </w:rPr>
              <w:t xml:space="preserve"> </w:t>
            </w:r>
            <w:r>
              <w:rPr>
                <w:w w:val="80"/>
                <w:sz w:val="20"/>
              </w:rPr>
              <w:t>smaltimento</w:t>
            </w:r>
            <w:r>
              <w:rPr>
                <w:spacing w:val="-7"/>
                <w:sz w:val="20"/>
              </w:rPr>
              <w:t xml:space="preserve"> </w:t>
            </w:r>
            <w:r>
              <w:rPr>
                <w:w w:val="80"/>
                <w:sz w:val="20"/>
              </w:rPr>
              <w:t>degli</w:t>
            </w:r>
            <w:r>
              <w:rPr>
                <w:spacing w:val="-5"/>
                <w:sz w:val="20"/>
              </w:rPr>
              <w:t xml:space="preserve"> </w:t>
            </w:r>
            <w:r>
              <w:rPr>
                <w:w w:val="80"/>
                <w:sz w:val="20"/>
              </w:rPr>
              <w:t>scarti</w:t>
            </w:r>
            <w:r>
              <w:rPr>
                <w:spacing w:val="-5"/>
                <w:sz w:val="20"/>
              </w:rPr>
              <w:t xml:space="preserve"> </w:t>
            </w:r>
            <w:r>
              <w:rPr>
                <w:w w:val="80"/>
                <w:sz w:val="20"/>
              </w:rPr>
              <w:t>di</w:t>
            </w:r>
            <w:r>
              <w:rPr>
                <w:spacing w:val="-6"/>
                <w:sz w:val="20"/>
              </w:rPr>
              <w:t xml:space="preserve"> </w:t>
            </w:r>
            <w:r>
              <w:rPr>
                <w:w w:val="80"/>
                <w:sz w:val="20"/>
              </w:rPr>
              <w:t>lavorazione</w:t>
            </w:r>
            <w:r>
              <w:rPr>
                <w:spacing w:val="-6"/>
                <w:sz w:val="20"/>
              </w:rPr>
              <w:t xml:space="preserve"> </w:t>
            </w:r>
            <w:r>
              <w:rPr>
                <w:w w:val="80"/>
                <w:sz w:val="20"/>
              </w:rPr>
              <w:t>e</w:t>
            </w:r>
            <w:r>
              <w:rPr>
                <w:spacing w:val="-6"/>
                <w:sz w:val="20"/>
              </w:rPr>
              <w:t xml:space="preserve"> </w:t>
            </w:r>
            <w:r>
              <w:rPr>
                <w:w w:val="80"/>
                <w:sz w:val="20"/>
              </w:rPr>
              <w:t>dei</w:t>
            </w:r>
            <w:r>
              <w:rPr>
                <w:spacing w:val="-6"/>
                <w:sz w:val="20"/>
              </w:rPr>
              <w:t xml:space="preserve"> </w:t>
            </w:r>
            <w:r>
              <w:rPr>
                <w:w w:val="80"/>
                <w:sz w:val="20"/>
              </w:rPr>
              <w:t>materiali</w:t>
            </w:r>
            <w:r>
              <w:rPr>
                <w:spacing w:val="-5"/>
                <w:sz w:val="20"/>
              </w:rPr>
              <w:t xml:space="preserve"> </w:t>
            </w:r>
            <w:r>
              <w:rPr>
                <w:spacing w:val="-2"/>
                <w:w w:val="80"/>
                <w:sz w:val="20"/>
              </w:rPr>
              <w:t>esausti.</w:t>
            </w:r>
          </w:p>
        </w:tc>
      </w:tr>
      <w:tr w:rsidR="0039473B" w14:paraId="7717E582" w14:textId="77777777" w:rsidTr="00BE078C">
        <w:trPr>
          <w:trHeight w:val="839"/>
        </w:trPr>
        <w:tc>
          <w:tcPr>
            <w:tcW w:w="2200" w:type="dxa"/>
          </w:tcPr>
          <w:p w14:paraId="29439AAF" w14:textId="77777777" w:rsidR="0039473B" w:rsidRDefault="0039473B" w:rsidP="00BE078C">
            <w:pPr>
              <w:pStyle w:val="TableParagraph"/>
              <w:spacing w:before="2"/>
              <w:ind w:left="104"/>
            </w:pPr>
            <w:r w:rsidRPr="0004528E">
              <w:rPr>
                <w:w w:val="80"/>
                <w:highlight w:val="yellow"/>
              </w:rPr>
              <w:t>Contenuti</w:t>
            </w:r>
            <w:r w:rsidRPr="0004528E">
              <w:rPr>
                <w:spacing w:val="-4"/>
                <w:w w:val="80"/>
                <w:highlight w:val="yellow"/>
              </w:rPr>
              <w:t xml:space="preserve"> </w:t>
            </w:r>
            <w:r w:rsidRPr="0004528E">
              <w:rPr>
                <w:w w:val="80"/>
                <w:highlight w:val="yellow"/>
              </w:rPr>
              <w:t xml:space="preserve">trattati </w:t>
            </w:r>
            <w:r w:rsidRPr="0004528E">
              <w:rPr>
                <w:w w:val="85"/>
                <w:highlight w:val="yellow"/>
              </w:rPr>
              <w:t>attraverso UDA</w:t>
            </w:r>
          </w:p>
        </w:tc>
        <w:tc>
          <w:tcPr>
            <w:tcW w:w="7660" w:type="dxa"/>
          </w:tcPr>
          <w:p w14:paraId="2191F2AF" w14:textId="63A0425B" w:rsidR="0039473B" w:rsidRDefault="0039473B" w:rsidP="00BE078C">
            <w:pPr>
              <w:pStyle w:val="TableParagraph"/>
              <w:spacing w:before="83" w:line="242" w:lineRule="auto"/>
              <w:ind w:left="109" w:right="316"/>
            </w:pPr>
          </w:p>
        </w:tc>
      </w:tr>
      <w:tr w:rsidR="0039473B" w14:paraId="1EDCC314" w14:textId="77777777" w:rsidTr="00BE078C">
        <w:trPr>
          <w:trHeight w:val="2020"/>
        </w:trPr>
        <w:tc>
          <w:tcPr>
            <w:tcW w:w="2200" w:type="dxa"/>
          </w:tcPr>
          <w:p w14:paraId="6ACCA66F" w14:textId="77777777" w:rsidR="0039473B" w:rsidRDefault="0039473B" w:rsidP="00BE078C">
            <w:pPr>
              <w:pStyle w:val="TableParagraph"/>
              <w:spacing w:before="12"/>
              <w:ind w:left="104"/>
            </w:pPr>
            <w:r>
              <w:rPr>
                <w:spacing w:val="-2"/>
                <w:w w:val="90"/>
              </w:rPr>
              <w:t>Metodologie</w:t>
            </w:r>
          </w:p>
        </w:tc>
        <w:tc>
          <w:tcPr>
            <w:tcW w:w="7660" w:type="dxa"/>
          </w:tcPr>
          <w:p w14:paraId="4819D40E" w14:textId="77777777" w:rsidR="0039473B" w:rsidRPr="00235C45" w:rsidRDefault="0039473B" w:rsidP="00BE078C">
            <w:pPr>
              <w:pStyle w:val="TableParagraph"/>
              <w:spacing w:before="12"/>
              <w:ind w:left="109" w:right="6245"/>
              <w:jc w:val="both"/>
              <w:rPr>
                <w:lang w:val="en-GB"/>
              </w:rPr>
            </w:pPr>
            <w:proofErr w:type="spellStart"/>
            <w:r w:rsidRPr="00235C45">
              <w:rPr>
                <w:w w:val="80"/>
                <w:lang w:val="en-GB"/>
              </w:rPr>
              <w:t>Lezione</w:t>
            </w:r>
            <w:proofErr w:type="spellEnd"/>
            <w:r w:rsidRPr="00235C45">
              <w:rPr>
                <w:spacing w:val="-4"/>
                <w:w w:val="80"/>
                <w:lang w:val="en-GB"/>
              </w:rPr>
              <w:t xml:space="preserve"> </w:t>
            </w:r>
            <w:proofErr w:type="spellStart"/>
            <w:r w:rsidRPr="00235C45">
              <w:rPr>
                <w:w w:val="80"/>
                <w:lang w:val="en-GB"/>
              </w:rPr>
              <w:t>frontale</w:t>
            </w:r>
            <w:proofErr w:type="spellEnd"/>
            <w:r w:rsidRPr="00235C45">
              <w:rPr>
                <w:w w:val="80"/>
                <w:lang w:val="en-GB"/>
              </w:rPr>
              <w:t xml:space="preserve"> Problem</w:t>
            </w:r>
            <w:r w:rsidRPr="00235C45">
              <w:rPr>
                <w:spacing w:val="-4"/>
                <w:w w:val="80"/>
                <w:lang w:val="en-GB"/>
              </w:rPr>
              <w:t xml:space="preserve"> </w:t>
            </w:r>
            <w:r w:rsidRPr="00235C45">
              <w:rPr>
                <w:w w:val="80"/>
                <w:lang w:val="en-GB"/>
              </w:rPr>
              <w:t xml:space="preserve">solving </w:t>
            </w:r>
            <w:proofErr w:type="gramStart"/>
            <w:r w:rsidRPr="00235C45">
              <w:rPr>
                <w:w w:val="90"/>
                <w:lang w:val="en-GB"/>
              </w:rPr>
              <w:t>Brain</w:t>
            </w:r>
            <w:r w:rsidRPr="00235C45">
              <w:rPr>
                <w:spacing w:val="-10"/>
                <w:w w:val="90"/>
                <w:lang w:val="en-GB"/>
              </w:rPr>
              <w:t xml:space="preserve"> </w:t>
            </w:r>
            <w:r w:rsidRPr="00235C45">
              <w:rPr>
                <w:w w:val="90"/>
                <w:lang w:val="en-GB"/>
              </w:rPr>
              <w:t>storming</w:t>
            </w:r>
            <w:proofErr w:type="gramEnd"/>
          </w:p>
          <w:p w14:paraId="21E8EDF0" w14:textId="77777777" w:rsidR="0039473B" w:rsidRDefault="0039473B" w:rsidP="00BE078C">
            <w:pPr>
              <w:pStyle w:val="TableParagraph"/>
              <w:ind w:left="109" w:right="4209"/>
            </w:pPr>
            <w:r>
              <w:rPr>
                <w:w w:val="80"/>
              </w:rPr>
              <w:t xml:space="preserve">Apprendimento cooperativo </w:t>
            </w:r>
            <w:r>
              <w:rPr>
                <w:w w:val="90"/>
              </w:rPr>
              <w:t>Esercitazione</w:t>
            </w:r>
            <w:r>
              <w:rPr>
                <w:spacing w:val="-10"/>
                <w:w w:val="90"/>
              </w:rPr>
              <w:t xml:space="preserve"> </w:t>
            </w:r>
            <w:r>
              <w:rPr>
                <w:w w:val="90"/>
              </w:rPr>
              <w:t>guidata</w:t>
            </w:r>
          </w:p>
          <w:p w14:paraId="7FFCC349" w14:textId="77777777" w:rsidR="0039473B" w:rsidRDefault="0039473B" w:rsidP="00BE078C">
            <w:pPr>
              <w:pStyle w:val="TableParagraph"/>
              <w:ind w:left="109" w:right="3477"/>
            </w:pPr>
            <w:r>
              <w:rPr>
                <w:w w:val="80"/>
              </w:rPr>
              <w:t>Laboratori con produzione di lavori di gruppo Laboratori</w:t>
            </w:r>
            <w:r>
              <w:rPr>
                <w:spacing w:val="-6"/>
              </w:rPr>
              <w:t xml:space="preserve"> </w:t>
            </w:r>
            <w:r>
              <w:rPr>
                <w:w w:val="80"/>
              </w:rPr>
              <w:t>con</w:t>
            </w:r>
            <w:r>
              <w:rPr>
                <w:spacing w:val="-6"/>
              </w:rPr>
              <w:t xml:space="preserve"> </w:t>
            </w:r>
            <w:r>
              <w:rPr>
                <w:w w:val="80"/>
              </w:rPr>
              <w:t>produzione</w:t>
            </w:r>
            <w:r>
              <w:rPr>
                <w:spacing w:val="-6"/>
              </w:rPr>
              <w:t xml:space="preserve"> </w:t>
            </w:r>
            <w:r>
              <w:rPr>
                <w:w w:val="80"/>
              </w:rPr>
              <w:t>di</w:t>
            </w:r>
            <w:r>
              <w:rPr>
                <w:spacing w:val="-5"/>
              </w:rPr>
              <w:t xml:space="preserve"> </w:t>
            </w:r>
            <w:r>
              <w:rPr>
                <w:w w:val="80"/>
              </w:rPr>
              <w:t>lavori</w:t>
            </w:r>
            <w:r>
              <w:rPr>
                <w:spacing w:val="-6"/>
              </w:rPr>
              <w:t xml:space="preserve"> </w:t>
            </w:r>
            <w:r>
              <w:rPr>
                <w:spacing w:val="-2"/>
                <w:w w:val="80"/>
              </w:rPr>
              <w:t>individuali</w:t>
            </w:r>
          </w:p>
        </w:tc>
      </w:tr>
      <w:tr w:rsidR="0039473B" w14:paraId="57CBA788" w14:textId="77777777" w:rsidTr="00BE078C">
        <w:trPr>
          <w:trHeight w:val="679"/>
        </w:trPr>
        <w:tc>
          <w:tcPr>
            <w:tcW w:w="2200" w:type="dxa"/>
          </w:tcPr>
          <w:p w14:paraId="16349DFA" w14:textId="77777777" w:rsidR="0039473B" w:rsidRDefault="0039473B" w:rsidP="00BE078C">
            <w:pPr>
              <w:pStyle w:val="TableParagraph"/>
              <w:spacing w:before="7"/>
              <w:ind w:left="104"/>
            </w:pPr>
            <w:r>
              <w:rPr>
                <w:w w:val="80"/>
              </w:rPr>
              <w:t>Criteri</w:t>
            </w:r>
            <w:r>
              <w:rPr>
                <w:spacing w:val="-11"/>
              </w:rPr>
              <w:t xml:space="preserve"> </w:t>
            </w:r>
            <w:r>
              <w:rPr>
                <w:w w:val="80"/>
              </w:rPr>
              <w:t>di</w:t>
            </w:r>
            <w:r>
              <w:rPr>
                <w:spacing w:val="-10"/>
              </w:rPr>
              <w:t xml:space="preserve"> </w:t>
            </w:r>
            <w:r>
              <w:rPr>
                <w:spacing w:val="-2"/>
                <w:w w:val="80"/>
              </w:rPr>
              <w:t>valutazione</w:t>
            </w:r>
          </w:p>
        </w:tc>
        <w:tc>
          <w:tcPr>
            <w:tcW w:w="7660" w:type="dxa"/>
          </w:tcPr>
          <w:p w14:paraId="7B9D2CC6" w14:textId="77777777" w:rsidR="0039473B" w:rsidRDefault="0039473B" w:rsidP="00BE078C">
            <w:pPr>
              <w:pStyle w:val="TableParagraph"/>
              <w:spacing w:before="7"/>
              <w:ind w:left="109" w:right="3477"/>
            </w:pPr>
            <w:r>
              <w:rPr>
                <w:w w:val="80"/>
              </w:rPr>
              <w:t xml:space="preserve">Controllo degli esercizi assegnati per casa. </w:t>
            </w:r>
            <w:r>
              <w:rPr>
                <w:w w:val="85"/>
              </w:rPr>
              <w:t>Verifiche scritte- orali e pratiche</w:t>
            </w:r>
          </w:p>
        </w:tc>
      </w:tr>
      <w:tr w:rsidR="0039473B" w14:paraId="18BC553D" w14:textId="77777777" w:rsidTr="00BE078C">
        <w:trPr>
          <w:trHeight w:val="1700"/>
        </w:trPr>
        <w:tc>
          <w:tcPr>
            <w:tcW w:w="2200" w:type="dxa"/>
          </w:tcPr>
          <w:p w14:paraId="3AE6F322" w14:textId="77777777" w:rsidR="0039473B" w:rsidRDefault="0039473B" w:rsidP="00BE078C">
            <w:pPr>
              <w:pStyle w:val="TableParagraph"/>
              <w:tabs>
                <w:tab w:val="left" w:pos="1994"/>
              </w:tabs>
              <w:spacing w:before="12" w:line="253" w:lineRule="exact"/>
              <w:ind w:left="104"/>
            </w:pPr>
            <w:r>
              <w:rPr>
                <w:spacing w:val="-4"/>
                <w:w w:val="90"/>
              </w:rPr>
              <w:t>Testi</w:t>
            </w:r>
            <w:r>
              <w:tab/>
            </w:r>
            <w:r>
              <w:rPr>
                <w:spacing w:val="-12"/>
                <w:w w:val="90"/>
              </w:rPr>
              <w:t>e</w:t>
            </w:r>
          </w:p>
          <w:p w14:paraId="490A3A50" w14:textId="77777777" w:rsidR="0039473B" w:rsidRDefault="0039473B" w:rsidP="00BE078C">
            <w:pPr>
              <w:pStyle w:val="TableParagraph"/>
              <w:ind w:left="104" w:right="62"/>
            </w:pPr>
            <w:r>
              <w:rPr>
                <w:spacing w:val="-2"/>
                <w:w w:val="80"/>
              </w:rPr>
              <w:t xml:space="preserve">materiali/strumenti </w:t>
            </w:r>
            <w:r>
              <w:rPr>
                <w:spacing w:val="-2"/>
                <w:w w:val="90"/>
              </w:rPr>
              <w:t>adottati</w:t>
            </w:r>
          </w:p>
        </w:tc>
        <w:tc>
          <w:tcPr>
            <w:tcW w:w="7660" w:type="dxa"/>
          </w:tcPr>
          <w:p w14:paraId="286BFC89" w14:textId="77777777" w:rsidR="0039473B" w:rsidRDefault="0039473B" w:rsidP="00BE078C">
            <w:pPr>
              <w:pStyle w:val="TableParagraph"/>
              <w:spacing w:before="12"/>
              <w:ind w:left="109" w:right="148"/>
            </w:pPr>
            <w:r>
              <w:rPr>
                <w:w w:val="80"/>
              </w:rPr>
              <w:t xml:space="preserve">Manuali di Tecnologie: </w:t>
            </w:r>
            <w:proofErr w:type="gramStart"/>
            <w:r>
              <w:rPr>
                <w:w w:val="80"/>
              </w:rPr>
              <w:t>“ Tecnologie</w:t>
            </w:r>
            <w:proofErr w:type="gramEnd"/>
            <w:r>
              <w:rPr>
                <w:w w:val="80"/>
              </w:rPr>
              <w:t xml:space="preserve"> applicate ai materiali e ai processi produttivi” </w:t>
            </w:r>
            <w:r>
              <w:rPr>
                <w:w w:val="85"/>
              </w:rPr>
              <w:t>presentazioni in power point;</w:t>
            </w:r>
          </w:p>
          <w:p w14:paraId="51C3D5B5" w14:textId="77777777" w:rsidR="0039473B" w:rsidRDefault="0039473B" w:rsidP="00BE078C">
            <w:pPr>
              <w:pStyle w:val="TableParagraph"/>
              <w:spacing w:line="252" w:lineRule="exact"/>
              <w:ind w:left="109"/>
            </w:pPr>
            <w:r>
              <w:rPr>
                <w:w w:val="80"/>
              </w:rPr>
              <w:t>Utilizzo</w:t>
            </w:r>
            <w:r>
              <w:rPr>
                <w:spacing w:val="-8"/>
              </w:rPr>
              <w:t xml:space="preserve"> </w:t>
            </w:r>
            <w:r>
              <w:rPr>
                <w:w w:val="80"/>
              </w:rPr>
              <w:t>di</w:t>
            </w:r>
            <w:r>
              <w:rPr>
                <w:spacing w:val="-8"/>
              </w:rPr>
              <w:t xml:space="preserve"> </w:t>
            </w:r>
            <w:r>
              <w:rPr>
                <w:w w:val="80"/>
              </w:rPr>
              <w:t>appunti</w:t>
            </w:r>
            <w:r>
              <w:rPr>
                <w:spacing w:val="-8"/>
              </w:rPr>
              <w:t xml:space="preserve"> </w:t>
            </w:r>
            <w:r>
              <w:rPr>
                <w:w w:val="80"/>
              </w:rPr>
              <w:t>e</w:t>
            </w:r>
            <w:r>
              <w:rPr>
                <w:spacing w:val="-8"/>
              </w:rPr>
              <w:t xml:space="preserve"> </w:t>
            </w:r>
            <w:r>
              <w:rPr>
                <w:spacing w:val="-2"/>
                <w:w w:val="80"/>
              </w:rPr>
              <w:t>schemi.</w:t>
            </w:r>
          </w:p>
          <w:p w14:paraId="60EA5499" w14:textId="77777777" w:rsidR="0039473B" w:rsidRDefault="0039473B" w:rsidP="00BE078C">
            <w:pPr>
              <w:pStyle w:val="TableParagraph"/>
              <w:ind w:left="109" w:right="148"/>
            </w:pPr>
            <w:r>
              <w:rPr>
                <w:w w:val="80"/>
              </w:rPr>
              <w:t>Utilizzo di programmi per verificare</w:t>
            </w:r>
            <w:r>
              <w:rPr>
                <w:spacing w:val="40"/>
              </w:rPr>
              <w:t xml:space="preserve"> </w:t>
            </w:r>
            <w:r>
              <w:rPr>
                <w:w w:val="80"/>
              </w:rPr>
              <w:t xml:space="preserve">le caratteristiche di un tessuto </w:t>
            </w:r>
            <w:proofErr w:type="gramStart"/>
            <w:r>
              <w:rPr>
                <w:w w:val="80"/>
              </w:rPr>
              <w:t>( armature</w:t>
            </w:r>
            <w:proofErr w:type="gramEnd"/>
            <w:r>
              <w:rPr>
                <w:w w:val="80"/>
              </w:rPr>
              <w:t xml:space="preserve"> e tipologia). </w:t>
            </w:r>
            <w:r>
              <w:rPr>
                <w:spacing w:val="-2"/>
                <w:w w:val="85"/>
              </w:rPr>
              <w:t>Utilizzo materiali: mercerie, filati e tessuti nonché macchinari da lavoro disponibili</w:t>
            </w:r>
          </w:p>
        </w:tc>
      </w:tr>
    </w:tbl>
    <w:p w14:paraId="0C1ECEF8" w14:textId="77777777" w:rsidR="0039473B" w:rsidRDefault="0039473B" w:rsidP="0039473B">
      <w:pPr>
        <w:pStyle w:val="Corpotesto"/>
        <w:rPr>
          <w:sz w:val="20"/>
        </w:rPr>
      </w:pPr>
    </w:p>
    <w:p w14:paraId="14F6B05A" w14:textId="77777777" w:rsidR="0039473B" w:rsidRDefault="0039473B" w:rsidP="0039473B">
      <w:pPr>
        <w:pStyle w:val="Corpotesto"/>
        <w:spacing w:before="162"/>
        <w:rPr>
          <w:sz w:val="20"/>
        </w:rPr>
      </w:pPr>
    </w:p>
    <w:p w14:paraId="189C9C6C" w14:textId="77777777" w:rsidR="00FD7737" w:rsidRDefault="00FD7737" w:rsidP="0039473B">
      <w:pPr>
        <w:pStyle w:val="Corpotesto"/>
        <w:spacing w:before="162"/>
        <w:rPr>
          <w:sz w:val="20"/>
        </w:rPr>
      </w:pPr>
    </w:p>
    <w:p w14:paraId="1856DF9F" w14:textId="77777777" w:rsidR="00FD7737" w:rsidRDefault="00FD7737" w:rsidP="0039473B">
      <w:pPr>
        <w:pStyle w:val="Corpotesto"/>
        <w:spacing w:before="162"/>
        <w:rPr>
          <w:sz w:val="20"/>
        </w:rPr>
      </w:pPr>
    </w:p>
    <w:p w14:paraId="06E90D8C" w14:textId="77777777" w:rsidR="00FD7737" w:rsidRDefault="00FD7737" w:rsidP="0039473B">
      <w:pPr>
        <w:pStyle w:val="Corpotesto"/>
        <w:spacing w:before="162"/>
        <w:rPr>
          <w:sz w:val="20"/>
        </w:rPr>
      </w:pPr>
    </w:p>
    <w:p w14:paraId="23F20919" w14:textId="77777777" w:rsidR="00FD7737" w:rsidRDefault="00FD7737" w:rsidP="0039473B">
      <w:pPr>
        <w:pStyle w:val="Corpotesto"/>
        <w:spacing w:before="162"/>
        <w:rPr>
          <w:sz w:val="20"/>
        </w:rPr>
      </w:pPr>
    </w:p>
    <w:p w14:paraId="053F31E3" w14:textId="77777777" w:rsidR="00FD7737" w:rsidRDefault="00FD7737" w:rsidP="0039473B">
      <w:pPr>
        <w:pStyle w:val="Corpotesto"/>
        <w:spacing w:before="162"/>
        <w:rPr>
          <w:sz w:val="20"/>
        </w:rPr>
      </w:pPr>
    </w:p>
    <w:p w14:paraId="3FFB3944" w14:textId="77777777" w:rsidR="00FD7737" w:rsidRDefault="00FD7737" w:rsidP="0039473B">
      <w:pPr>
        <w:pStyle w:val="Corpotesto"/>
        <w:spacing w:before="162"/>
        <w:rPr>
          <w:sz w:val="20"/>
        </w:rPr>
      </w:pPr>
    </w:p>
    <w:p w14:paraId="18B03BEC" w14:textId="77777777" w:rsidR="00FD7737" w:rsidRDefault="00FD7737" w:rsidP="0039473B">
      <w:pPr>
        <w:pStyle w:val="Corpotesto"/>
        <w:spacing w:before="162"/>
        <w:rPr>
          <w:sz w:val="20"/>
        </w:rPr>
      </w:pPr>
    </w:p>
    <w:p w14:paraId="4E387A07" w14:textId="77777777" w:rsidR="0039473B" w:rsidRDefault="0039473B" w:rsidP="0039473B">
      <w:pPr>
        <w:pStyle w:val="TableParagraph"/>
        <w:rPr>
          <w:rFonts w:ascii="Arial"/>
          <w:b/>
        </w:rPr>
        <w:sectPr w:rsidR="0039473B" w:rsidSect="0039473B">
          <w:pgSz w:w="11920" w:h="16840"/>
          <w:pgMar w:top="1500" w:right="283" w:bottom="780" w:left="992" w:header="723" w:footer="585" w:gutter="0"/>
          <w:cols w:space="720"/>
        </w:sectPr>
      </w:pPr>
    </w:p>
    <w:tbl>
      <w:tblPr>
        <w:tblStyle w:val="TableNormal"/>
        <w:tblW w:w="0" w:type="auto"/>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0"/>
        <w:gridCol w:w="7760"/>
      </w:tblGrid>
      <w:tr w:rsidR="00FD7737" w14:paraId="574CD66C" w14:textId="77777777" w:rsidTr="00C405E0">
        <w:trPr>
          <w:trHeight w:val="402"/>
        </w:trPr>
        <w:tc>
          <w:tcPr>
            <w:tcW w:w="2120" w:type="dxa"/>
          </w:tcPr>
          <w:p w14:paraId="58979FAC" w14:textId="156B25BE" w:rsidR="00FD7737" w:rsidRDefault="00FD7737" w:rsidP="00BE078C">
            <w:pPr>
              <w:pStyle w:val="TableParagraph"/>
              <w:spacing w:before="6" w:line="264" w:lineRule="auto"/>
              <w:ind w:left="108"/>
              <w:rPr>
                <w:w w:val="80"/>
              </w:rPr>
            </w:pPr>
            <w:r>
              <w:rPr>
                <w:w w:val="80"/>
              </w:rPr>
              <w:lastRenderedPageBreak/>
              <w:t>DISCIPLINA</w:t>
            </w:r>
          </w:p>
        </w:tc>
        <w:tc>
          <w:tcPr>
            <w:tcW w:w="7760" w:type="dxa"/>
          </w:tcPr>
          <w:p w14:paraId="4BD57741" w14:textId="22AC8C47" w:rsidR="00FD7737" w:rsidRDefault="00FD7737" w:rsidP="00BE078C">
            <w:pPr>
              <w:pStyle w:val="TableParagraph"/>
              <w:spacing w:before="6" w:line="264" w:lineRule="auto"/>
              <w:ind w:left="104" w:right="261"/>
              <w:rPr>
                <w:rFonts w:ascii="Arial" w:hAnsi="Arial"/>
                <w:b/>
                <w:w w:val="80"/>
              </w:rPr>
            </w:pPr>
            <w:r>
              <w:rPr>
                <w:rFonts w:ascii="Arial" w:hAnsi="Arial"/>
                <w:b/>
                <w:w w:val="80"/>
              </w:rPr>
              <w:t>TECN</w:t>
            </w:r>
            <w:r w:rsidR="00C405E0">
              <w:rPr>
                <w:rFonts w:ascii="Arial" w:hAnsi="Arial"/>
                <w:b/>
                <w:w w:val="80"/>
              </w:rPr>
              <w:t>ICHE DI DISTRIBUZIONE E MARKETING</w:t>
            </w:r>
          </w:p>
        </w:tc>
      </w:tr>
      <w:tr w:rsidR="0039473B" w14:paraId="77862832" w14:textId="77777777" w:rsidTr="00BE078C">
        <w:trPr>
          <w:trHeight w:val="5080"/>
        </w:trPr>
        <w:tc>
          <w:tcPr>
            <w:tcW w:w="2120" w:type="dxa"/>
          </w:tcPr>
          <w:p w14:paraId="67AE2E31" w14:textId="77777777" w:rsidR="0039473B" w:rsidRDefault="0039473B" w:rsidP="00BE078C">
            <w:pPr>
              <w:pStyle w:val="TableParagraph"/>
              <w:spacing w:before="6" w:line="264" w:lineRule="auto"/>
              <w:ind w:left="108"/>
            </w:pPr>
            <w:r>
              <w:rPr>
                <w:w w:val="80"/>
              </w:rPr>
              <w:t xml:space="preserve">Competenze raggiunte </w:t>
            </w:r>
            <w:r>
              <w:rPr>
                <w:w w:val="90"/>
              </w:rPr>
              <w:t>alla fine dell’anno</w:t>
            </w:r>
          </w:p>
        </w:tc>
        <w:tc>
          <w:tcPr>
            <w:tcW w:w="7760" w:type="dxa"/>
          </w:tcPr>
          <w:p w14:paraId="202EEADD" w14:textId="77777777" w:rsidR="0039473B" w:rsidRDefault="0039473B" w:rsidP="00BE078C">
            <w:pPr>
              <w:pStyle w:val="TableParagraph"/>
              <w:spacing w:before="6" w:line="264" w:lineRule="auto"/>
              <w:ind w:left="104" w:right="261"/>
            </w:pPr>
            <w:r>
              <w:rPr>
                <w:rFonts w:ascii="Arial" w:hAnsi="Arial"/>
                <w:b/>
                <w:w w:val="80"/>
              </w:rPr>
              <w:t>Predisporre il progetto per la realizzazione di un prodotto sulla base delle richieste del cliente, delle caratteristiche dei materiali, delle tendenze degli stili valutando le</w:t>
            </w:r>
            <w:r>
              <w:rPr>
                <w:rFonts w:ascii="Arial" w:hAnsi="Arial"/>
                <w:b/>
                <w:spacing w:val="40"/>
              </w:rPr>
              <w:t xml:space="preserve"> </w:t>
            </w:r>
            <w:r>
              <w:rPr>
                <w:rFonts w:ascii="Arial" w:hAnsi="Arial"/>
                <w:b/>
                <w:spacing w:val="-2"/>
                <w:w w:val="85"/>
              </w:rPr>
              <w:t xml:space="preserve">soluzioni tecniche proposte, le tecniche di lavorazione, i costi e la sostenibilità </w:t>
            </w:r>
            <w:r>
              <w:rPr>
                <w:rFonts w:ascii="Arial" w:hAnsi="Arial"/>
                <w:b/>
                <w:spacing w:val="-2"/>
                <w:w w:val="90"/>
              </w:rPr>
              <w:t>ambientale</w:t>
            </w:r>
            <w:r>
              <w:rPr>
                <w:spacing w:val="-2"/>
                <w:w w:val="90"/>
              </w:rPr>
              <w:t>.</w:t>
            </w:r>
          </w:p>
          <w:p w14:paraId="42F4EAB0" w14:textId="77777777" w:rsidR="0039473B" w:rsidRDefault="0039473B" w:rsidP="00BE078C">
            <w:pPr>
              <w:pStyle w:val="TableParagraph"/>
              <w:spacing w:before="37" w:line="264" w:lineRule="auto"/>
              <w:ind w:left="104"/>
            </w:pPr>
            <w:r>
              <w:rPr>
                <w:w w:val="80"/>
              </w:rPr>
              <w:t xml:space="preserve">Identificare le soluzioni possibili e scegliere fra le diverse ipotesi progettuali in base a criteri </w:t>
            </w:r>
            <w:r>
              <w:rPr>
                <w:spacing w:val="-2"/>
                <w:w w:val="90"/>
              </w:rPr>
              <w:t>definiti.</w:t>
            </w:r>
          </w:p>
          <w:p w14:paraId="48DC49F0" w14:textId="77777777" w:rsidR="0039473B" w:rsidRDefault="0039473B" w:rsidP="00BE078C">
            <w:pPr>
              <w:pStyle w:val="TableParagraph"/>
              <w:spacing w:before="39" w:line="283" w:lineRule="auto"/>
              <w:ind w:left="104"/>
              <w:rPr>
                <w:rFonts w:ascii="Arial" w:hAnsi="Arial"/>
                <w:b/>
              </w:rPr>
            </w:pPr>
            <w:r>
              <w:rPr>
                <w:w w:val="80"/>
              </w:rPr>
              <w:t xml:space="preserve">Determinare tempi, costi e qualità del prodotto in relazione a diverse opzioni progettuali. </w:t>
            </w:r>
            <w:r>
              <w:rPr>
                <w:rFonts w:ascii="Arial" w:hAnsi="Arial"/>
                <w:b/>
                <w:w w:val="80"/>
              </w:rPr>
              <w:t>Elaborare, implementare e attuare piani industriali/commerciali delle produzioni, in raccordo con gli obiettivi economici aziendali /di prodotto e sulla base dei vincoli di</w:t>
            </w:r>
          </w:p>
          <w:p w14:paraId="460D5A86" w14:textId="77777777" w:rsidR="0039473B" w:rsidRDefault="0039473B" w:rsidP="00BE078C">
            <w:pPr>
              <w:pStyle w:val="TableParagraph"/>
              <w:spacing w:line="230" w:lineRule="exact"/>
              <w:ind w:left="104"/>
            </w:pPr>
            <w:r>
              <w:rPr>
                <w:rFonts w:ascii="Arial"/>
                <w:b/>
                <w:spacing w:val="-2"/>
                <w:w w:val="90"/>
              </w:rPr>
              <w:t>mercato</w:t>
            </w:r>
            <w:r>
              <w:rPr>
                <w:spacing w:val="-2"/>
                <w:w w:val="90"/>
              </w:rPr>
              <w:t>.</w:t>
            </w:r>
          </w:p>
          <w:p w14:paraId="09569475" w14:textId="77777777" w:rsidR="0039473B" w:rsidRDefault="0039473B" w:rsidP="00BE078C">
            <w:pPr>
              <w:pStyle w:val="TableParagraph"/>
              <w:spacing w:before="65" w:line="264" w:lineRule="auto"/>
              <w:ind w:left="104"/>
            </w:pPr>
            <w:r>
              <w:rPr>
                <w:w w:val="80"/>
              </w:rPr>
              <w:t xml:space="preserve">Individuare e descrivere le fasi di un processo decisionale (sia individuale che di gruppo) e i </w:t>
            </w:r>
            <w:r>
              <w:rPr>
                <w:w w:val="85"/>
              </w:rPr>
              <w:t>relativi strumenti applicativi.</w:t>
            </w:r>
          </w:p>
          <w:p w14:paraId="598A14CF" w14:textId="77777777" w:rsidR="0039473B" w:rsidRDefault="0039473B" w:rsidP="00BE078C">
            <w:pPr>
              <w:pStyle w:val="TableParagraph"/>
              <w:spacing w:before="39"/>
              <w:ind w:left="104"/>
            </w:pPr>
            <w:r>
              <w:rPr>
                <w:w w:val="80"/>
              </w:rPr>
              <w:t>Individuare</w:t>
            </w:r>
            <w:r>
              <w:rPr>
                <w:spacing w:val="-6"/>
              </w:rPr>
              <w:t xml:space="preserve"> </w:t>
            </w:r>
            <w:r>
              <w:rPr>
                <w:w w:val="80"/>
              </w:rPr>
              <w:t>gli</w:t>
            </w:r>
            <w:r>
              <w:rPr>
                <w:spacing w:val="-5"/>
              </w:rPr>
              <w:t xml:space="preserve"> </w:t>
            </w:r>
            <w:r>
              <w:rPr>
                <w:w w:val="80"/>
              </w:rPr>
              <w:t>scopi</w:t>
            </w:r>
            <w:r>
              <w:rPr>
                <w:spacing w:val="-6"/>
              </w:rPr>
              <w:t xml:space="preserve"> </w:t>
            </w:r>
            <w:r>
              <w:rPr>
                <w:w w:val="80"/>
              </w:rPr>
              <w:t>e</w:t>
            </w:r>
            <w:r>
              <w:rPr>
                <w:spacing w:val="-5"/>
              </w:rPr>
              <w:t xml:space="preserve"> </w:t>
            </w:r>
            <w:r>
              <w:rPr>
                <w:w w:val="80"/>
              </w:rPr>
              <w:t>le</w:t>
            </w:r>
            <w:r>
              <w:rPr>
                <w:spacing w:val="-6"/>
              </w:rPr>
              <w:t xml:space="preserve"> </w:t>
            </w:r>
            <w:r>
              <w:rPr>
                <w:w w:val="80"/>
              </w:rPr>
              <w:t>principali</w:t>
            </w:r>
            <w:r>
              <w:rPr>
                <w:spacing w:val="-5"/>
              </w:rPr>
              <w:t xml:space="preserve"> </w:t>
            </w:r>
            <w:r>
              <w:rPr>
                <w:w w:val="80"/>
              </w:rPr>
              <w:t>caratteristiche</w:t>
            </w:r>
            <w:r>
              <w:rPr>
                <w:spacing w:val="-6"/>
              </w:rPr>
              <w:t xml:space="preserve"> </w:t>
            </w:r>
            <w:r>
              <w:rPr>
                <w:w w:val="80"/>
              </w:rPr>
              <w:t>della</w:t>
            </w:r>
            <w:r>
              <w:rPr>
                <w:spacing w:val="-5"/>
              </w:rPr>
              <w:t xml:space="preserve"> </w:t>
            </w:r>
            <w:r>
              <w:rPr>
                <w:w w:val="80"/>
              </w:rPr>
              <w:t>comunicazione</w:t>
            </w:r>
            <w:r>
              <w:rPr>
                <w:spacing w:val="-6"/>
              </w:rPr>
              <w:t xml:space="preserve"> </w:t>
            </w:r>
            <w:r>
              <w:rPr>
                <w:spacing w:val="-2"/>
                <w:w w:val="80"/>
              </w:rPr>
              <w:t>aziendale.</w:t>
            </w:r>
          </w:p>
          <w:p w14:paraId="214D2DE8" w14:textId="77777777" w:rsidR="0039473B" w:rsidRDefault="0039473B" w:rsidP="00BE078C">
            <w:pPr>
              <w:pStyle w:val="TableParagraph"/>
              <w:spacing w:before="64" w:line="264" w:lineRule="auto"/>
              <w:ind w:left="104"/>
            </w:pPr>
            <w:r>
              <w:rPr>
                <w:w w:val="80"/>
              </w:rPr>
              <w:t xml:space="preserve">Redigere rapporti per la direzione, relazioni tecniche e documentare le attività individuali e di </w:t>
            </w:r>
            <w:r>
              <w:rPr>
                <w:w w:val="85"/>
              </w:rPr>
              <w:t>gruppo relative a situazioni professionali.</w:t>
            </w:r>
          </w:p>
          <w:p w14:paraId="28E6D58E" w14:textId="77777777" w:rsidR="0039473B" w:rsidRDefault="0039473B" w:rsidP="00BE078C">
            <w:pPr>
              <w:pStyle w:val="TableParagraph"/>
              <w:spacing w:before="39"/>
              <w:ind w:left="104"/>
            </w:pPr>
            <w:r>
              <w:rPr>
                <w:w w:val="80"/>
              </w:rPr>
              <w:t>Controllare</w:t>
            </w:r>
            <w:r>
              <w:rPr>
                <w:spacing w:val="-7"/>
              </w:rPr>
              <w:t xml:space="preserve"> </w:t>
            </w:r>
            <w:r>
              <w:rPr>
                <w:w w:val="80"/>
              </w:rPr>
              <w:t>e</w:t>
            </w:r>
            <w:r>
              <w:rPr>
                <w:spacing w:val="-7"/>
              </w:rPr>
              <w:t xml:space="preserve"> </w:t>
            </w:r>
            <w:r>
              <w:rPr>
                <w:w w:val="80"/>
              </w:rPr>
              <w:t>valutare</w:t>
            </w:r>
            <w:r>
              <w:rPr>
                <w:spacing w:val="-6"/>
              </w:rPr>
              <w:t xml:space="preserve"> </w:t>
            </w:r>
            <w:r>
              <w:rPr>
                <w:w w:val="80"/>
              </w:rPr>
              <w:t>la</w:t>
            </w:r>
            <w:r>
              <w:rPr>
                <w:spacing w:val="-7"/>
              </w:rPr>
              <w:t xml:space="preserve"> </w:t>
            </w:r>
            <w:r>
              <w:rPr>
                <w:w w:val="80"/>
              </w:rPr>
              <w:t>rispondenza</w:t>
            </w:r>
            <w:r>
              <w:rPr>
                <w:spacing w:val="-6"/>
              </w:rPr>
              <w:t xml:space="preserve"> </w:t>
            </w:r>
            <w:r>
              <w:rPr>
                <w:w w:val="80"/>
              </w:rPr>
              <w:t>del</w:t>
            </w:r>
            <w:r>
              <w:rPr>
                <w:spacing w:val="-7"/>
              </w:rPr>
              <w:t xml:space="preserve"> </w:t>
            </w:r>
            <w:r>
              <w:rPr>
                <w:w w:val="80"/>
              </w:rPr>
              <w:t>piano</w:t>
            </w:r>
            <w:r>
              <w:rPr>
                <w:spacing w:val="-6"/>
              </w:rPr>
              <w:t xml:space="preserve"> </w:t>
            </w:r>
            <w:r>
              <w:rPr>
                <w:w w:val="80"/>
              </w:rPr>
              <w:t>ai</w:t>
            </w:r>
            <w:r>
              <w:rPr>
                <w:spacing w:val="-7"/>
              </w:rPr>
              <w:t xml:space="preserve"> </w:t>
            </w:r>
            <w:r>
              <w:rPr>
                <w:spacing w:val="-2"/>
                <w:w w:val="80"/>
              </w:rPr>
              <w:t>vincoli.</w:t>
            </w:r>
          </w:p>
          <w:p w14:paraId="3A9B6BDF" w14:textId="77777777" w:rsidR="0039473B" w:rsidRDefault="0039473B" w:rsidP="00BE078C">
            <w:pPr>
              <w:pStyle w:val="TableParagraph"/>
              <w:spacing w:before="65"/>
              <w:ind w:left="104"/>
            </w:pPr>
            <w:r>
              <w:rPr>
                <w:w w:val="80"/>
              </w:rPr>
              <w:t>Redigere</w:t>
            </w:r>
            <w:r>
              <w:rPr>
                <w:spacing w:val="-8"/>
              </w:rPr>
              <w:t xml:space="preserve"> </w:t>
            </w:r>
            <w:r>
              <w:rPr>
                <w:w w:val="80"/>
              </w:rPr>
              <w:t>rapporti</w:t>
            </w:r>
            <w:r>
              <w:rPr>
                <w:spacing w:val="-7"/>
              </w:rPr>
              <w:t xml:space="preserve"> </w:t>
            </w:r>
            <w:r>
              <w:rPr>
                <w:w w:val="80"/>
              </w:rPr>
              <w:t>e</w:t>
            </w:r>
            <w:r>
              <w:rPr>
                <w:spacing w:val="-7"/>
              </w:rPr>
              <w:t xml:space="preserve"> </w:t>
            </w:r>
            <w:r>
              <w:rPr>
                <w:w w:val="80"/>
              </w:rPr>
              <w:t>relazioni</w:t>
            </w:r>
            <w:r>
              <w:rPr>
                <w:spacing w:val="-7"/>
              </w:rPr>
              <w:t xml:space="preserve"> </w:t>
            </w:r>
            <w:r>
              <w:rPr>
                <w:w w:val="80"/>
              </w:rPr>
              <w:t>(anche</w:t>
            </w:r>
            <w:r>
              <w:rPr>
                <w:spacing w:val="-7"/>
              </w:rPr>
              <w:t xml:space="preserve"> </w:t>
            </w:r>
            <w:r>
              <w:rPr>
                <w:w w:val="80"/>
              </w:rPr>
              <w:t>in</w:t>
            </w:r>
            <w:r>
              <w:rPr>
                <w:spacing w:val="-7"/>
              </w:rPr>
              <w:t xml:space="preserve"> </w:t>
            </w:r>
            <w:r>
              <w:rPr>
                <w:w w:val="80"/>
              </w:rPr>
              <w:t>inglese)</w:t>
            </w:r>
            <w:r>
              <w:rPr>
                <w:spacing w:val="-7"/>
              </w:rPr>
              <w:t xml:space="preserve"> </w:t>
            </w:r>
            <w:r>
              <w:rPr>
                <w:w w:val="80"/>
              </w:rPr>
              <w:t>per</w:t>
            </w:r>
            <w:r>
              <w:rPr>
                <w:spacing w:val="-7"/>
              </w:rPr>
              <w:t xml:space="preserve"> </w:t>
            </w:r>
            <w:r>
              <w:rPr>
                <w:w w:val="80"/>
              </w:rPr>
              <w:t>la</w:t>
            </w:r>
            <w:r>
              <w:rPr>
                <w:spacing w:val="-7"/>
              </w:rPr>
              <w:t xml:space="preserve"> </w:t>
            </w:r>
            <w:r>
              <w:rPr>
                <w:spacing w:val="-2"/>
                <w:w w:val="80"/>
              </w:rPr>
              <w:t>direzione.</w:t>
            </w:r>
          </w:p>
        </w:tc>
      </w:tr>
      <w:tr w:rsidR="0039473B" w14:paraId="7BC66AB1" w14:textId="77777777" w:rsidTr="00BE078C">
        <w:trPr>
          <w:trHeight w:val="820"/>
        </w:trPr>
        <w:tc>
          <w:tcPr>
            <w:tcW w:w="2120" w:type="dxa"/>
          </w:tcPr>
          <w:p w14:paraId="70C0EC5D" w14:textId="77777777" w:rsidR="0039473B" w:rsidRDefault="0039473B" w:rsidP="00BE078C">
            <w:pPr>
              <w:pStyle w:val="TableParagraph"/>
              <w:tabs>
                <w:tab w:val="left" w:pos="1500"/>
              </w:tabs>
              <w:spacing w:before="1"/>
              <w:ind w:left="108" w:right="96"/>
            </w:pPr>
            <w:r w:rsidRPr="00C32B5F">
              <w:rPr>
                <w:spacing w:val="-2"/>
                <w:w w:val="90"/>
                <w:highlight w:val="yellow"/>
              </w:rPr>
              <w:t>Contenuti</w:t>
            </w:r>
            <w:r w:rsidRPr="00C32B5F">
              <w:rPr>
                <w:highlight w:val="yellow"/>
              </w:rPr>
              <w:tab/>
            </w:r>
            <w:r w:rsidRPr="00C32B5F">
              <w:rPr>
                <w:spacing w:val="-4"/>
                <w:w w:val="85"/>
                <w:highlight w:val="yellow"/>
              </w:rPr>
              <w:t xml:space="preserve">trattati </w:t>
            </w:r>
            <w:r w:rsidRPr="00C32B5F">
              <w:rPr>
                <w:w w:val="90"/>
                <w:highlight w:val="yellow"/>
              </w:rPr>
              <w:t>attraverso UDA</w:t>
            </w:r>
          </w:p>
        </w:tc>
        <w:tc>
          <w:tcPr>
            <w:tcW w:w="7760" w:type="dxa"/>
          </w:tcPr>
          <w:p w14:paraId="3438A2B3" w14:textId="1EFBA7E9" w:rsidR="0039473B" w:rsidRDefault="0039473B" w:rsidP="00BE078C">
            <w:pPr>
              <w:pStyle w:val="TableParagraph"/>
              <w:spacing w:before="82" w:line="242" w:lineRule="auto"/>
              <w:ind w:left="104"/>
            </w:pPr>
          </w:p>
        </w:tc>
      </w:tr>
      <w:tr w:rsidR="0039473B" w14:paraId="48BC3CFB" w14:textId="77777777" w:rsidTr="00BE078C">
        <w:trPr>
          <w:trHeight w:val="1680"/>
        </w:trPr>
        <w:tc>
          <w:tcPr>
            <w:tcW w:w="2120" w:type="dxa"/>
          </w:tcPr>
          <w:p w14:paraId="05F7F4F3" w14:textId="77777777" w:rsidR="0039473B" w:rsidRDefault="0039473B" w:rsidP="00BE078C">
            <w:pPr>
              <w:pStyle w:val="TableParagraph"/>
              <w:spacing w:before="1"/>
              <w:ind w:left="108"/>
            </w:pPr>
            <w:r>
              <w:rPr>
                <w:spacing w:val="-2"/>
                <w:w w:val="90"/>
              </w:rPr>
              <w:t>Metodologie</w:t>
            </w:r>
          </w:p>
        </w:tc>
        <w:tc>
          <w:tcPr>
            <w:tcW w:w="7760" w:type="dxa"/>
          </w:tcPr>
          <w:p w14:paraId="147CD071" w14:textId="77777777" w:rsidR="0039473B" w:rsidRDefault="0039473B" w:rsidP="00BE078C">
            <w:pPr>
              <w:pStyle w:val="TableParagraph"/>
              <w:spacing w:before="1" w:line="302" w:lineRule="auto"/>
              <w:ind w:left="104" w:right="5751"/>
            </w:pPr>
            <w:r>
              <w:rPr>
                <w:w w:val="90"/>
              </w:rPr>
              <w:t>Lezioni frontali Lezioni</w:t>
            </w:r>
            <w:r>
              <w:rPr>
                <w:spacing w:val="-5"/>
                <w:w w:val="90"/>
              </w:rPr>
              <w:t xml:space="preserve"> </w:t>
            </w:r>
            <w:r>
              <w:rPr>
                <w:w w:val="90"/>
              </w:rPr>
              <w:t xml:space="preserve">partecipate </w:t>
            </w:r>
            <w:r>
              <w:rPr>
                <w:spacing w:val="-2"/>
                <w:w w:val="85"/>
              </w:rPr>
              <w:t>Valutazioni</w:t>
            </w:r>
            <w:r>
              <w:rPr>
                <w:spacing w:val="-5"/>
                <w:w w:val="85"/>
              </w:rPr>
              <w:t xml:space="preserve"> </w:t>
            </w:r>
            <w:r>
              <w:rPr>
                <w:spacing w:val="-2"/>
                <w:w w:val="85"/>
              </w:rPr>
              <w:t xml:space="preserve">formative </w:t>
            </w:r>
            <w:r>
              <w:rPr>
                <w:w w:val="80"/>
              </w:rPr>
              <w:t>Cooperative Learning</w:t>
            </w:r>
          </w:p>
          <w:p w14:paraId="13554171" w14:textId="77777777" w:rsidR="0039473B" w:rsidRDefault="0039473B" w:rsidP="00BE078C">
            <w:pPr>
              <w:pStyle w:val="TableParagraph"/>
              <w:spacing w:line="249" w:lineRule="exact"/>
              <w:ind w:left="104"/>
            </w:pPr>
            <w:r>
              <w:rPr>
                <w:w w:val="80"/>
              </w:rPr>
              <w:t>Didattica</w:t>
            </w:r>
            <w:r>
              <w:rPr>
                <w:spacing w:val="-7"/>
              </w:rPr>
              <w:t xml:space="preserve"> </w:t>
            </w:r>
            <w:r>
              <w:rPr>
                <w:w w:val="80"/>
              </w:rPr>
              <w:t>Digitale</w:t>
            </w:r>
            <w:r>
              <w:rPr>
                <w:spacing w:val="-6"/>
              </w:rPr>
              <w:t xml:space="preserve"> </w:t>
            </w:r>
            <w:r>
              <w:rPr>
                <w:spacing w:val="-2"/>
                <w:w w:val="80"/>
              </w:rPr>
              <w:t>Integrata</w:t>
            </w:r>
          </w:p>
        </w:tc>
      </w:tr>
      <w:tr w:rsidR="0039473B" w14:paraId="612144CF" w14:textId="77777777" w:rsidTr="00BE078C">
        <w:trPr>
          <w:trHeight w:val="6039"/>
        </w:trPr>
        <w:tc>
          <w:tcPr>
            <w:tcW w:w="2120" w:type="dxa"/>
          </w:tcPr>
          <w:p w14:paraId="787C341C" w14:textId="77777777" w:rsidR="0039473B" w:rsidRDefault="0039473B" w:rsidP="00BE078C">
            <w:pPr>
              <w:pStyle w:val="TableParagraph"/>
              <w:spacing w:before="11"/>
              <w:ind w:left="108"/>
            </w:pPr>
            <w:r>
              <w:rPr>
                <w:w w:val="80"/>
              </w:rPr>
              <w:t>Criteri</w:t>
            </w:r>
            <w:r>
              <w:rPr>
                <w:spacing w:val="-11"/>
              </w:rPr>
              <w:t xml:space="preserve"> </w:t>
            </w:r>
            <w:r>
              <w:rPr>
                <w:w w:val="80"/>
              </w:rPr>
              <w:t>di</w:t>
            </w:r>
            <w:r>
              <w:rPr>
                <w:spacing w:val="-10"/>
              </w:rPr>
              <w:t xml:space="preserve"> </w:t>
            </w:r>
            <w:r>
              <w:rPr>
                <w:spacing w:val="-2"/>
                <w:w w:val="80"/>
              </w:rPr>
              <w:t>valutazione</w:t>
            </w:r>
          </w:p>
        </w:tc>
        <w:tc>
          <w:tcPr>
            <w:tcW w:w="7760" w:type="dxa"/>
          </w:tcPr>
          <w:p w14:paraId="4FE80896" w14:textId="77777777" w:rsidR="0039473B" w:rsidRDefault="0039473B" w:rsidP="00BE078C">
            <w:pPr>
              <w:pStyle w:val="TableParagraph"/>
              <w:spacing w:before="11" w:line="264" w:lineRule="auto"/>
              <w:ind w:left="104" w:right="197"/>
            </w:pPr>
            <w:r>
              <w:rPr>
                <w:w w:val="80"/>
              </w:rPr>
              <w:t>Sono state adottate valutazioni formative con lo scopo di controllare il procedere del percorso</w:t>
            </w:r>
            <w:r>
              <w:rPr>
                <w:spacing w:val="40"/>
              </w:rPr>
              <w:t xml:space="preserve"> </w:t>
            </w:r>
            <w:r>
              <w:rPr>
                <w:w w:val="80"/>
              </w:rPr>
              <w:t xml:space="preserve">di insegnamento-apprendimento e valutare in itinere il raggiungimento degli obiettivi a breve </w:t>
            </w:r>
            <w:r>
              <w:rPr>
                <w:spacing w:val="-2"/>
                <w:w w:val="85"/>
              </w:rPr>
              <w:t xml:space="preserve">termine, permettendo l'attivazione di eventuali strategie correttive al processo di </w:t>
            </w:r>
            <w:r>
              <w:rPr>
                <w:w w:val="80"/>
              </w:rPr>
              <w:t xml:space="preserve">insegnamento-apprendimento. Sono state adottate valutazioni sommative con lo scopo di </w:t>
            </w:r>
            <w:r>
              <w:rPr>
                <w:spacing w:val="-2"/>
                <w:w w:val="85"/>
              </w:rPr>
              <w:t>verificare il raggiungimento degli obiettivi a breve/medio/lungo termine.</w:t>
            </w:r>
          </w:p>
          <w:p w14:paraId="139E4A6C" w14:textId="77777777" w:rsidR="0039473B" w:rsidRDefault="0039473B" w:rsidP="00BE078C">
            <w:pPr>
              <w:pStyle w:val="TableParagraph"/>
              <w:spacing w:before="37"/>
              <w:ind w:left="104"/>
            </w:pPr>
            <w:r>
              <w:rPr>
                <w:spacing w:val="-2"/>
                <w:w w:val="90"/>
              </w:rPr>
              <w:t>Criteri:</w:t>
            </w:r>
          </w:p>
          <w:p w14:paraId="3A99C23D" w14:textId="77777777" w:rsidR="0039473B" w:rsidRDefault="0039473B" w:rsidP="0039473B">
            <w:pPr>
              <w:pStyle w:val="TableParagraph"/>
              <w:numPr>
                <w:ilvl w:val="0"/>
                <w:numId w:val="14"/>
              </w:numPr>
              <w:tabs>
                <w:tab w:val="left" w:pos="994"/>
              </w:tabs>
              <w:spacing w:before="66"/>
              <w:ind w:hanging="770"/>
            </w:pPr>
            <w:r>
              <w:rPr>
                <w:w w:val="80"/>
              </w:rPr>
              <w:t>Conoscenza</w:t>
            </w:r>
            <w:r>
              <w:rPr>
                <w:spacing w:val="-4"/>
              </w:rPr>
              <w:t xml:space="preserve"> </w:t>
            </w:r>
            <w:r>
              <w:rPr>
                <w:w w:val="80"/>
              </w:rPr>
              <w:t>specifica</w:t>
            </w:r>
            <w:r>
              <w:rPr>
                <w:spacing w:val="-3"/>
              </w:rPr>
              <w:t xml:space="preserve"> </w:t>
            </w:r>
            <w:r>
              <w:rPr>
                <w:w w:val="80"/>
              </w:rPr>
              <w:t>degli</w:t>
            </w:r>
            <w:r>
              <w:rPr>
                <w:spacing w:val="-3"/>
              </w:rPr>
              <w:t xml:space="preserve"> </w:t>
            </w:r>
            <w:r>
              <w:rPr>
                <w:spacing w:val="-2"/>
                <w:w w:val="80"/>
              </w:rPr>
              <w:t>argomenti</w:t>
            </w:r>
          </w:p>
          <w:p w14:paraId="37BD700F" w14:textId="77777777" w:rsidR="0039473B" w:rsidRDefault="0039473B" w:rsidP="0039473B">
            <w:pPr>
              <w:pStyle w:val="TableParagraph"/>
              <w:numPr>
                <w:ilvl w:val="0"/>
                <w:numId w:val="14"/>
              </w:numPr>
              <w:tabs>
                <w:tab w:val="left" w:pos="994"/>
              </w:tabs>
              <w:spacing w:before="65"/>
              <w:ind w:hanging="770"/>
            </w:pPr>
            <w:r>
              <w:rPr>
                <w:w w:val="80"/>
              </w:rPr>
              <w:t>Livello</w:t>
            </w:r>
            <w:r>
              <w:rPr>
                <w:spacing w:val="-5"/>
              </w:rPr>
              <w:t xml:space="preserve"> </w:t>
            </w:r>
            <w:r>
              <w:rPr>
                <w:w w:val="80"/>
              </w:rPr>
              <w:t>quantitativo</w:t>
            </w:r>
            <w:r>
              <w:rPr>
                <w:spacing w:val="-4"/>
              </w:rPr>
              <w:t xml:space="preserve"> </w:t>
            </w:r>
            <w:r>
              <w:rPr>
                <w:w w:val="80"/>
              </w:rPr>
              <w:t>del</w:t>
            </w:r>
            <w:r>
              <w:rPr>
                <w:spacing w:val="-5"/>
              </w:rPr>
              <w:t xml:space="preserve"> </w:t>
            </w:r>
            <w:r>
              <w:rPr>
                <w:w w:val="80"/>
              </w:rPr>
              <w:t>contenuto</w:t>
            </w:r>
            <w:r>
              <w:rPr>
                <w:spacing w:val="-4"/>
              </w:rPr>
              <w:t xml:space="preserve"> </w:t>
            </w:r>
            <w:r>
              <w:rPr>
                <w:spacing w:val="-2"/>
                <w:w w:val="80"/>
              </w:rPr>
              <w:t>sviluppato</w:t>
            </w:r>
          </w:p>
          <w:p w14:paraId="7980B761" w14:textId="77777777" w:rsidR="0039473B" w:rsidRDefault="0039473B" w:rsidP="0039473B">
            <w:pPr>
              <w:pStyle w:val="TableParagraph"/>
              <w:numPr>
                <w:ilvl w:val="0"/>
                <w:numId w:val="14"/>
              </w:numPr>
              <w:tabs>
                <w:tab w:val="left" w:pos="994"/>
              </w:tabs>
              <w:spacing w:before="65"/>
              <w:ind w:hanging="770"/>
            </w:pPr>
            <w:r>
              <w:rPr>
                <w:w w:val="80"/>
              </w:rPr>
              <w:t>Coerenza</w:t>
            </w:r>
            <w:r>
              <w:rPr>
                <w:spacing w:val="-4"/>
              </w:rPr>
              <w:t xml:space="preserve"> </w:t>
            </w:r>
            <w:r>
              <w:rPr>
                <w:w w:val="80"/>
              </w:rPr>
              <w:t>con</w:t>
            </w:r>
            <w:r>
              <w:rPr>
                <w:spacing w:val="-3"/>
              </w:rPr>
              <w:t xml:space="preserve"> </w:t>
            </w:r>
            <w:r>
              <w:rPr>
                <w:w w:val="80"/>
              </w:rPr>
              <w:t>l'argomento</w:t>
            </w:r>
            <w:r>
              <w:rPr>
                <w:spacing w:val="-3"/>
              </w:rPr>
              <w:t xml:space="preserve"> </w:t>
            </w:r>
            <w:r>
              <w:rPr>
                <w:spacing w:val="-2"/>
                <w:w w:val="80"/>
              </w:rPr>
              <w:t>proposto</w:t>
            </w:r>
          </w:p>
          <w:p w14:paraId="5A07EC76" w14:textId="77777777" w:rsidR="0039473B" w:rsidRDefault="0039473B" w:rsidP="0039473B">
            <w:pPr>
              <w:pStyle w:val="TableParagraph"/>
              <w:numPr>
                <w:ilvl w:val="0"/>
                <w:numId w:val="14"/>
              </w:numPr>
              <w:tabs>
                <w:tab w:val="left" w:pos="994"/>
              </w:tabs>
              <w:spacing w:before="66"/>
              <w:ind w:hanging="770"/>
            </w:pPr>
            <w:r>
              <w:rPr>
                <w:w w:val="80"/>
              </w:rPr>
              <w:t>Competenze</w:t>
            </w:r>
            <w:r>
              <w:rPr>
                <w:spacing w:val="-2"/>
              </w:rPr>
              <w:t xml:space="preserve"> </w:t>
            </w:r>
            <w:r>
              <w:rPr>
                <w:w w:val="80"/>
              </w:rPr>
              <w:t>nell'applicazione</w:t>
            </w:r>
            <w:r>
              <w:rPr>
                <w:spacing w:val="-1"/>
              </w:rPr>
              <w:t xml:space="preserve"> </w:t>
            </w:r>
            <w:r>
              <w:rPr>
                <w:w w:val="80"/>
              </w:rPr>
              <w:t>delle</w:t>
            </w:r>
            <w:r>
              <w:rPr>
                <w:spacing w:val="-1"/>
              </w:rPr>
              <w:t xml:space="preserve"> </w:t>
            </w:r>
            <w:r>
              <w:rPr>
                <w:spacing w:val="-2"/>
                <w:w w:val="80"/>
              </w:rPr>
              <w:t>conoscenze</w:t>
            </w:r>
          </w:p>
          <w:p w14:paraId="7D075E2E" w14:textId="77777777" w:rsidR="0039473B" w:rsidRDefault="0039473B" w:rsidP="0039473B">
            <w:pPr>
              <w:pStyle w:val="TableParagraph"/>
              <w:numPr>
                <w:ilvl w:val="0"/>
                <w:numId w:val="14"/>
              </w:numPr>
              <w:tabs>
                <w:tab w:val="left" w:pos="994"/>
              </w:tabs>
              <w:spacing w:before="65"/>
              <w:ind w:hanging="770"/>
            </w:pPr>
            <w:r>
              <w:rPr>
                <w:w w:val="80"/>
              </w:rPr>
              <w:t>Padronanza</w:t>
            </w:r>
            <w:r>
              <w:rPr>
                <w:spacing w:val="-6"/>
              </w:rPr>
              <w:t xml:space="preserve"> </w:t>
            </w:r>
            <w:r>
              <w:rPr>
                <w:w w:val="80"/>
              </w:rPr>
              <w:t>della</w:t>
            </w:r>
            <w:r>
              <w:rPr>
                <w:spacing w:val="-6"/>
              </w:rPr>
              <w:t xml:space="preserve"> </w:t>
            </w:r>
            <w:r>
              <w:rPr>
                <w:w w:val="80"/>
              </w:rPr>
              <w:t>lingua</w:t>
            </w:r>
            <w:r>
              <w:rPr>
                <w:spacing w:val="-6"/>
              </w:rPr>
              <w:t xml:space="preserve"> </w:t>
            </w:r>
            <w:r>
              <w:rPr>
                <w:w w:val="80"/>
              </w:rPr>
              <w:t>e</w:t>
            </w:r>
            <w:r>
              <w:rPr>
                <w:spacing w:val="-5"/>
              </w:rPr>
              <w:t xml:space="preserve"> </w:t>
            </w:r>
            <w:r>
              <w:rPr>
                <w:w w:val="80"/>
              </w:rPr>
              <w:t>proprietà</w:t>
            </w:r>
            <w:r>
              <w:rPr>
                <w:spacing w:val="-6"/>
              </w:rPr>
              <w:t xml:space="preserve"> </w:t>
            </w:r>
            <w:r>
              <w:rPr>
                <w:w w:val="80"/>
              </w:rPr>
              <w:t>di</w:t>
            </w:r>
            <w:r>
              <w:rPr>
                <w:spacing w:val="-6"/>
              </w:rPr>
              <w:t xml:space="preserve"> </w:t>
            </w:r>
            <w:r>
              <w:rPr>
                <w:w w:val="80"/>
              </w:rPr>
              <w:t>linguaggio</w:t>
            </w:r>
            <w:r>
              <w:rPr>
                <w:spacing w:val="-5"/>
              </w:rPr>
              <w:t xml:space="preserve"> </w:t>
            </w:r>
            <w:r>
              <w:rPr>
                <w:spacing w:val="-2"/>
                <w:w w:val="80"/>
              </w:rPr>
              <w:t>disciplinare</w:t>
            </w:r>
          </w:p>
          <w:p w14:paraId="1EB4F975" w14:textId="77777777" w:rsidR="0039473B" w:rsidRDefault="0039473B" w:rsidP="0039473B">
            <w:pPr>
              <w:pStyle w:val="TableParagraph"/>
              <w:numPr>
                <w:ilvl w:val="0"/>
                <w:numId w:val="14"/>
              </w:numPr>
              <w:tabs>
                <w:tab w:val="left" w:pos="994"/>
              </w:tabs>
              <w:spacing w:before="65"/>
              <w:ind w:hanging="770"/>
            </w:pPr>
            <w:r>
              <w:rPr>
                <w:w w:val="80"/>
              </w:rPr>
              <w:t>Capacità</w:t>
            </w:r>
            <w:r>
              <w:rPr>
                <w:spacing w:val="-4"/>
              </w:rPr>
              <w:t xml:space="preserve"> </w:t>
            </w:r>
            <w:r>
              <w:rPr>
                <w:spacing w:val="-2"/>
                <w:w w:val="90"/>
              </w:rPr>
              <w:t>critiche</w:t>
            </w:r>
          </w:p>
          <w:p w14:paraId="1FD2C2F7" w14:textId="77777777" w:rsidR="0039473B" w:rsidRDefault="0039473B" w:rsidP="0039473B">
            <w:pPr>
              <w:pStyle w:val="TableParagraph"/>
              <w:numPr>
                <w:ilvl w:val="0"/>
                <w:numId w:val="14"/>
              </w:numPr>
              <w:tabs>
                <w:tab w:val="left" w:pos="994"/>
              </w:tabs>
              <w:spacing w:before="65"/>
              <w:ind w:hanging="770"/>
            </w:pPr>
            <w:r>
              <w:rPr>
                <w:w w:val="80"/>
              </w:rPr>
              <w:t>Capacità</w:t>
            </w:r>
            <w:r>
              <w:t xml:space="preserve"> </w:t>
            </w:r>
            <w:r>
              <w:rPr>
                <w:w w:val="80"/>
              </w:rPr>
              <w:t>logico-</w:t>
            </w:r>
            <w:r>
              <w:rPr>
                <w:spacing w:val="-2"/>
                <w:w w:val="80"/>
              </w:rPr>
              <w:t>intuitive</w:t>
            </w:r>
          </w:p>
          <w:p w14:paraId="738E3FD0" w14:textId="77777777" w:rsidR="0039473B" w:rsidRDefault="0039473B" w:rsidP="0039473B">
            <w:pPr>
              <w:pStyle w:val="TableParagraph"/>
              <w:numPr>
                <w:ilvl w:val="0"/>
                <w:numId w:val="14"/>
              </w:numPr>
              <w:tabs>
                <w:tab w:val="left" w:pos="994"/>
              </w:tabs>
              <w:spacing w:before="66"/>
              <w:ind w:hanging="770"/>
            </w:pPr>
            <w:r>
              <w:rPr>
                <w:w w:val="80"/>
              </w:rPr>
              <w:t>Capacità</w:t>
            </w:r>
            <w:r>
              <w:rPr>
                <w:spacing w:val="-7"/>
              </w:rPr>
              <w:t xml:space="preserve"> </w:t>
            </w:r>
            <w:r>
              <w:rPr>
                <w:w w:val="80"/>
              </w:rPr>
              <w:t>di</w:t>
            </w:r>
            <w:r>
              <w:rPr>
                <w:spacing w:val="-7"/>
              </w:rPr>
              <w:t xml:space="preserve"> </w:t>
            </w:r>
            <w:r>
              <w:rPr>
                <w:spacing w:val="-2"/>
                <w:w w:val="80"/>
              </w:rPr>
              <w:t>rielaborazione</w:t>
            </w:r>
          </w:p>
          <w:p w14:paraId="333316B5" w14:textId="77777777" w:rsidR="0039473B" w:rsidRDefault="0039473B" w:rsidP="0039473B">
            <w:pPr>
              <w:pStyle w:val="TableParagraph"/>
              <w:numPr>
                <w:ilvl w:val="0"/>
                <w:numId w:val="14"/>
              </w:numPr>
              <w:tabs>
                <w:tab w:val="left" w:pos="994"/>
              </w:tabs>
              <w:spacing w:before="65"/>
              <w:ind w:hanging="770"/>
            </w:pPr>
            <w:r>
              <w:rPr>
                <w:w w:val="80"/>
              </w:rPr>
              <w:t>Capacità</w:t>
            </w:r>
            <w:r>
              <w:rPr>
                <w:spacing w:val="-7"/>
              </w:rPr>
              <w:t xml:space="preserve"> </w:t>
            </w:r>
            <w:r>
              <w:rPr>
                <w:w w:val="80"/>
              </w:rPr>
              <w:t>di</w:t>
            </w:r>
            <w:r>
              <w:rPr>
                <w:spacing w:val="-7"/>
              </w:rPr>
              <w:t xml:space="preserve"> </w:t>
            </w:r>
            <w:r>
              <w:rPr>
                <w:spacing w:val="-2"/>
                <w:w w:val="80"/>
              </w:rPr>
              <w:t>analisi/sintesi</w:t>
            </w:r>
          </w:p>
          <w:p w14:paraId="49FAF93E" w14:textId="77777777" w:rsidR="0039473B" w:rsidRDefault="0039473B" w:rsidP="0039473B">
            <w:pPr>
              <w:pStyle w:val="TableParagraph"/>
              <w:numPr>
                <w:ilvl w:val="0"/>
                <w:numId w:val="14"/>
              </w:numPr>
              <w:tabs>
                <w:tab w:val="left" w:pos="994"/>
              </w:tabs>
              <w:spacing w:before="65"/>
              <w:ind w:hanging="770"/>
            </w:pPr>
            <w:r>
              <w:rPr>
                <w:w w:val="80"/>
              </w:rPr>
              <w:t>Capacità</w:t>
            </w:r>
            <w:r>
              <w:rPr>
                <w:spacing w:val="-4"/>
              </w:rPr>
              <w:t xml:space="preserve"> </w:t>
            </w:r>
            <w:r>
              <w:rPr>
                <w:spacing w:val="-2"/>
                <w:w w:val="90"/>
              </w:rPr>
              <w:t>pratiche/operative</w:t>
            </w:r>
          </w:p>
          <w:p w14:paraId="3C38910C" w14:textId="77777777" w:rsidR="0039473B" w:rsidRDefault="0039473B" w:rsidP="00BE078C">
            <w:pPr>
              <w:pStyle w:val="TableParagraph"/>
              <w:spacing w:before="48" w:line="270" w:lineRule="atLeast"/>
              <w:ind w:left="104" w:right="197"/>
            </w:pPr>
            <w:r>
              <w:rPr>
                <w:w w:val="80"/>
              </w:rPr>
              <w:t>Nella valutazione, inoltre, si è tenuto conto, oltre che del livello di partenza degli alunni, della frequenza, della partecipazione al dialogo educativo, dell'interesse e dell'impegno dimostrato durante la didattica in presenza. Nel processo di valutazione è stato inoltre assegnato un peso alla partecipazione dell’alunno alla didattica a distanza, prendendo in considerazione la sua</w:t>
            </w:r>
          </w:p>
        </w:tc>
      </w:tr>
    </w:tbl>
    <w:p w14:paraId="5459B607" w14:textId="77777777" w:rsidR="0039473B" w:rsidRDefault="0039473B" w:rsidP="0039473B">
      <w:pPr>
        <w:pStyle w:val="TableParagraph"/>
        <w:spacing w:line="270" w:lineRule="atLeast"/>
        <w:sectPr w:rsidR="0039473B" w:rsidSect="0039473B">
          <w:pgSz w:w="11920" w:h="16840"/>
          <w:pgMar w:top="1500" w:right="283" w:bottom="780" w:left="992" w:header="723" w:footer="585" w:gutter="0"/>
          <w:cols w:space="720"/>
        </w:sectPr>
      </w:pPr>
    </w:p>
    <w:p w14:paraId="10A91BEA" w14:textId="77777777" w:rsidR="0039473B" w:rsidRDefault="0039473B" w:rsidP="0039473B">
      <w:pPr>
        <w:pStyle w:val="Corpotesto"/>
        <w:spacing w:before="5"/>
        <w:rPr>
          <w:sz w:val="3"/>
        </w:rPr>
      </w:pPr>
    </w:p>
    <w:tbl>
      <w:tblPr>
        <w:tblStyle w:val="TableNormal"/>
        <w:tblW w:w="0" w:type="auto"/>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0"/>
        <w:gridCol w:w="7760"/>
      </w:tblGrid>
      <w:tr w:rsidR="0039473B" w14:paraId="7547412E" w14:textId="77777777" w:rsidTr="00BE078C">
        <w:trPr>
          <w:trHeight w:val="599"/>
        </w:trPr>
        <w:tc>
          <w:tcPr>
            <w:tcW w:w="2120" w:type="dxa"/>
          </w:tcPr>
          <w:p w14:paraId="42A08CAA" w14:textId="77777777" w:rsidR="0039473B" w:rsidRDefault="0039473B" w:rsidP="00BE078C">
            <w:pPr>
              <w:pStyle w:val="TableParagraph"/>
              <w:ind w:left="0"/>
              <w:rPr>
                <w:rFonts w:ascii="Times New Roman"/>
              </w:rPr>
            </w:pPr>
          </w:p>
        </w:tc>
        <w:tc>
          <w:tcPr>
            <w:tcW w:w="7760" w:type="dxa"/>
          </w:tcPr>
          <w:p w14:paraId="2441397D" w14:textId="77777777" w:rsidR="0039473B" w:rsidRDefault="0039473B" w:rsidP="00BE078C">
            <w:pPr>
              <w:pStyle w:val="TableParagraph"/>
              <w:spacing w:before="6" w:line="264" w:lineRule="auto"/>
              <w:ind w:left="104"/>
            </w:pPr>
            <w:r>
              <w:rPr>
                <w:w w:val="80"/>
              </w:rPr>
              <w:t xml:space="preserve">frequenza e partecipazione attiva, l’interesse e la motivazione dimostrati, il rispetto dei tempi di </w:t>
            </w:r>
            <w:r>
              <w:rPr>
                <w:spacing w:val="-2"/>
                <w:w w:val="85"/>
              </w:rPr>
              <w:t>consegna e la capacità di relazione con gli altri componenti della classe e con i docenti.</w:t>
            </w:r>
          </w:p>
        </w:tc>
      </w:tr>
      <w:tr w:rsidR="0039473B" w14:paraId="79322D0B" w14:textId="77777777" w:rsidTr="00BE078C">
        <w:trPr>
          <w:trHeight w:val="1680"/>
        </w:trPr>
        <w:tc>
          <w:tcPr>
            <w:tcW w:w="2120" w:type="dxa"/>
          </w:tcPr>
          <w:p w14:paraId="499C7A92" w14:textId="77777777" w:rsidR="0039473B" w:rsidRDefault="0039473B" w:rsidP="00BE078C">
            <w:pPr>
              <w:pStyle w:val="TableParagraph"/>
              <w:spacing w:line="264" w:lineRule="auto"/>
              <w:ind w:left="108" w:right="96"/>
            </w:pPr>
            <w:r>
              <w:rPr>
                <w:w w:val="90"/>
              </w:rPr>
              <w:t xml:space="preserve">Testi e </w:t>
            </w:r>
            <w:r>
              <w:rPr>
                <w:spacing w:val="-2"/>
                <w:w w:val="80"/>
              </w:rPr>
              <w:t xml:space="preserve">materiali/strumenti </w:t>
            </w:r>
            <w:r>
              <w:rPr>
                <w:spacing w:val="-2"/>
                <w:w w:val="90"/>
              </w:rPr>
              <w:t>adottati</w:t>
            </w:r>
          </w:p>
        </w:tc>
        <w:tc>
          <w:tcPr>
            <w:tcW w:w="7760" w:type="dxa"/>
          </w:tcPr>
          <w:p w14:paraId="13170C6E" w14:textId="77777777" w:rsidR="0039473B" w:rsidRDefault="0039473B" w:rsidP="0039473B">
            <w:pPr>
              <w:pStyle w:val="TableParagraph"/>
              <w:numPr>
                <w:ilvl w:val="0"/>
                <w:numId w:val="13"/>
              </w:numPr>
              <w:tabs>
                <w:tab w:val="left" w:pos="943"/>
              </w:tabs>
              <w:spacing w:line="264" w:lineRule="auto"/>
              <w:ind w:right="200" w:firstLine="0"/>
            </w:pPr>
            <w:r>
              <w:rPr>
                <w:w w:val="80"/>
              </w:rPr>
              <w:t xml:space="preserve">Libro di Testo </w:t>
            </w:r>
            <w:r>
              <w:rPr>
                <w:rFonts w:ascii="Arial" w:hAnsi="Arial"/>
                <w:i/>
                <w:w w:val="80"/>
              </w:rPr>
              <w:t xml:space="preserve">Economia, marketing e Distribuzione </w:t>
            </w:r>
            <w:r>
              <w:rPr>
                <w:w w:val="80"/>
              </w:rPr>
              <w:t>(</w:t>
            </w:r>
            <w:proofErr w:type="spellStart"/>
            <w:r>
              <w:rPr>
                <w:w w:val="80"/>
              </w:rPr>
              <w:t>Bugané</w:t>
            </w:r>
            <w:proofErr w:type="spellEnd"/>
            <w:r>
              <w:rPr>
                <w:w w:val="80"/>
              </w:rPr>
              <w:t xml:space="preserve">-Fossa – Casa editrice </w:t>
            </w:r>
            <w:r>
              <w:rPr>
                <w:spacing w:val="-2"/>
                <w:w w:val="90"/>
              </w:rPr>
              <w:t>“Hoepli”)</w:t>
            </w:r>
          </w:p>
          <w:p w14:paraId="7644A62F" w14:textId="77777777" w:rsidR="0039473B" w:rsidRDefault="0039473B" w:rsidP="0039473B">
            <w:pPr>
              <w:pStyle w:val="TableParagraph"/>
              <w:numPr>
                <w:ilvl w:val="0"/>
                <w:numId w:val="13"/>
              </w:numPr>
              <w:tabs>
                <w:tab w:val="left" w:pos="943"/>
              </w:tabs>
              <w:spacing w:line="252" w:lineRule="exact"/>
              <w:ind w:left="943" w:hanging="719"/>
            </w:pPr>
            <w:r>
              <w:rPr>
                <w:w w:val="80"/>
              </w:rPr>
              <w:t>Dispense</w:t>
            </w:r>
            <w:r>
              <w:rPr>
                <w:spacing w:val="-2"/>
              </w:rPr>
              <w:t xml:space="preserve"> </w:t>
            </w:r>
            <w:r>
              <w:rPr>
                <w:w w:val="80"/>
              </w:rPr>
              <w:t>predisposte</w:t>
            </w:r>
            <w:r>
              <w:rPr>
                <w:spacing w:val="-2"/>
              </w:rPr>
              <w:t xml:space="preserve"> </w:t>
            </w:r>
            <w:r>
              <w:rPr>
                <w:spacing w:val="-2"/>
                <w:w w:val="80"/>
              </w:rPr>
              <w:t>dall'insegnante</w:t>
            </w:r>
          </w:p>
          <w:p w14:paraId="42A84B31" w14:textId="77777777" w:rsidR="0039473B" w:rsidRDefault="0039473B" w:rsidP="0039473B">
            <w:pPr>
              <w:pStyle w:val="TableParagraph"/>
              <w:numPr>
                <w:ilvl w:val="0"/>
                <w:numId w:val="13"/>
              </w:numPr>
              <w:tabs>
                <w:tab w:val="left" w:pos="943"/>
              </w:tabs>
              <w:spacing w:before="22"/>
              <w:ind w:left="943" w:hanging="719"/>
            </w:pPr>
            <w:r>
              <w:rPr>
                <w:spacing w:val="-2"/>
                <w:w w:val="90"/>
              </w:rPr>
              <w:t>Appunti</w:t>
            </w:r>
          </w:p>
          <w:p w14:paraId="4D5962DA" w14:textId="77777777" w:rsidR="0039473B" w:rsidRDefault="0039473B" w:rsidP="0039473B">
            <w:pPr>
              <w:pStyle w:val="TableParagraph"/>
              <w:numPr>
                <w:ilvl w:val="0"/>
                <w:numId w:val="13"/>
              </w:numPr>
              <w:tabs>
                <w:tab w:val="left" w:pos="943"/>
              </w:tabs>
              <w:spacing w:before="25"/>
              <w:ind w:left="943" w:hanging="719"/>
            </w:pPr>
            <w:r>
              <w:rPr>
                <w:spacing w:val="-2"/>
                <w:w w:val="90"/>
              </w:rPr>
              <w:t>Esercitazioni</w:t>
            </w:r>
          </w:p>
        </w:tc>
      </w:tr>
    </w:tbl>
    <w:p w14:paraId="613EE991" w14:textId="77777777" w:rsidR="0039473B" w:rsidRDefault="0039473B" w:rsidP="0039473B">
      <w:pPr>
        <w:pStyle w:val="Corpotesto"/>
        <w:spacing w:before="150"/>
        <w:rPr>
          <w:sz w:val="20"/>
        </w:rPr>
      </w:pPr>
    </w:p>
    <w:tbl>
      <w:tblPr>
        <w:tblStyle w:val="TableNormal"/>
        <w:tblW w:w="0" w:type="auto"/>
        <w:tblInd w:w="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40"/>
        <w:gridCol w:w="7620"/>
      </w:tblGrid>
      <w:tr w:rsidR="0039473B" w14:paraId="26AA7C0C" w14:textId="77777777" w:rsidTr="00BE078C">
        <w:trPr>
          <w:trHeight w:val="500"/>
        </w:trPr>
        <w:tc>
          <w:tcPr>
            <w:tcW w:w="2240" w:type="dxa"/>
          </w:tcPr>
          <w:p w14:paraId="45935490" w14:textId="77777777" w:rsidR="0039473B" w:rsidRDefault="0039473B" w:rsidP="00BE078C">
            <w:pPr>
              <w:pStyle w:val="TableParagraph"/>
              <w:spacing w:before="135"/>
              <w:ind w:left="615"/>
            </w:pPr>
            <w:r>
              <w:rPr>
                <w:spacing w:val="-2"/>
                <w:w w:val="90"/>
              </w:rPr>
              <w:t>DISCIPLINA</w:t>
            </w:r>
          </w:p>
        </w:tc>
        <w:tc>
          <w:tcPr>
            <w:tcW w:w="7620" w:type="dxa"/>
          </w:tcPr>
          <w:p w14:paraId="401FFFF0" w14:textId="77777777" w:rsidR="0039473B" w:rsidRDefault="0039473B" w:rsidP="00BE078C">
            <w:pPr>
              <w:pStyle w:val="TableParagraph"/>
              <w:spacing w:before="9"/>
              <w:ind w:left="99"/>
              <w:rPr>
                <w:rFonts w:ascii="Arial"/>
                <w:b/>
              </w:rPr>
            </w:pPr>
            <w:r>
              <w:rPr>
                <w:rFonts w:ascii="Arial"/>
                <w:b/>
                <w:w w:val="80"/>
              </w:rPr>
              <w:t>LABORATORIO</w:t>
            </w:r>
            <w:r>
              <w:rPr>
                <w:rFonts w:ascii="Arial"/>
                <w:b/>
                <w:spacing w:val="-8"/>
              </w:rPr>
              <w:t xml:space="preserve"> </w:t>
            </w:r>
            <w:r>
              <w:rPr>
                <w:rFonts w:ascii="Arial"/>
                <w:b/>
                <w:w w:val="80"/>
              </w:rPr>
              <w:t>DI</w:t>
            </w:r>
            <w:r>
              <w:rPr>
                <w:rFonts w:ascii="Arial"/>
                <w:b/>
                <w:spacing w:val="-7"/>
              </w:rPr>
              <w:t xml:space="preserve"> </w:t>
            </w:r>
            <w:r>
              <w:rPr>
                <w:rFonts w:ascii="Arial"/>
                <w:b/>
                <w:w w:val="80"/>
              </w:rPr>
              <w:t>SCIENZE</w:t>
            </w:r>
            <w:r>
              <w:rPr>
                <w:rFonts w:ascii="Arial"/>
                <w:b/>
                <w:spacing w:val="-7"/>
              </w:rPr>
              <w:t xml:space="preserve"> </w:t>
            </w:r>
            <w:r>
              <w:rPr>
                <w:rFonts w:ascii="Arial"/>
                <w:b/>
                <w:w w:val="80"/>
              </w:rPr>
              <w:t>DELLE</w:t>
            </w:r>
            <w:r>
              <w:rPr>
                <w:rFonts w:ascii="Arial"/>
                <w:b/>
                <w:spacing w:val="-7"/>
              </w:rPr>
              <w:t xml:space="preserve"> </w:t>
            </w:r>
            <w:r>
              <w:rPr>
                <w:rFonts w:ascii="Arial"/>
                <w:b/>
                <w:w w:val="80"/>
              </w:rPr>
              <w:t>TECNOLOGIE</w:t>
            </w:r>
            <w:r>
              <w:rPr>
                <w:rFonts w:ascii="Arial"/>
                <w:b/>
                <w:spacing w:val="-7"/>
              </w:rPr>
              <w:t xml:space="preserve"> </w:t>
            </w:r>
            <w:r>
              <w:rPr>
                <w:rFonts w:ascii="Arial"/>
                <w:b/>
                <w:w w:val="80"/>
              </w:rPr>
              <w:t>TESSILI</w:t>
            </w:r>
            <w:r>
              <w:rPr>
                <w:rFonts w:ascii="Arial"/>
                <w:b/>
                <w:spacing w:val="-7"/>
              </w:rPr>
              <w:t xml:space="preserve"> </w:t>
            </w:r>
            <w:r>
              <w:rPr>
                <w:rFonts w:ascii="Arial"/>
                <w:b/>
                <w:w w:val="80"/>
              </w:rPr>
              <w:t>ED</w:t>
            </w:r>
            <w:r>
              <w:rPr>
                <w:rFonts w:ascii="Arial"/>
                <w:b/>
                <w:spacing w:val="-7"/>
              </w:rPr>
              <w:t xml:space="preserve"> </w:t>
            </w:r>
            <w:r>
              <w:rPr>
                <w:rFonts w:ascii="Arial"/>
                <w:b/>
                <w:spacing w:val="-2"/>
                <w:w w:val="80"/>
              </w:rPr>
              <w:t>ESERCITAZIONI</w:t>
            </w:r>
          </w:p>
        </w:tc>
      </w:tr>
      <w:tr w:rsidR="0039473B" w14:paraId="5CF64A2E" w14:textId="77777777" w:rsidTr="00BE078C">
        <w:trPr>
          <w:trHeight w:val="6539"/>
        </w:trPr>
        <w:tc>
          <w:tcPr>
            <w:tcW w:w="2240" w:type="dxa"/>
          </w:tcPr>
          <w:p w14:paraId="75659460" w14:textId="77777777" w:rsidR="0039473B" w:rsidRDefault="0039473B" w:rsidP="00BE078C">
            <w:pPr>
              <w:pStyle w:val="TableParagraph"/>
              <w:tabs>
                <w:tab w:val="left" w:pos="1371"/>
              </w:tabs>
              <w:spacing w:before="9"/>
              <w:ind w:left="104" w:right="94"/>
            </w:pPr>
            <w:r>
              <w:rPr>
                <w:spacing w:val="-2"/>
                <w:w w:val="90"/>
              </w:rPr>
              <w:t>Competenze</w:t>
            </w:r>
            <w:r>
              <w:tab/>
            </w:r>
            <w:r>
              <w:rPr>
                <w:spacing w:val="-2"/>
                <w:w w:val="80"/>
              </w:rPr>
              <w:t xml:space="preserve">raggiunte </w:t>
            </w:r>
            <w:r>
              <w:rPr>
                <w:w w:val="90"/>
              </w:rPr>
              <w:t>alla fine dell’anno</w:t>
            </w:r>
          </w:p>
        </w:tc>
        <w:tc>
          <w:tcPr>
            <w:tcW w:w="7620" w:type="dxa"/>
          </w:tcPr>
          <w:p w14:paraId="54FA13AC" w14:textId="77777777" w:rsidR="0039473B" w:rsidRDefault="0039473B" w:rsidP="00BE078C">
            <w:pPr>
              <w:pStyle w:val="TableParagraph"/>
              <w:spacing w:before="9" w:line="264" w:lineRule="auto"/>
              <w:ind w:left="99" w:right="241"/>
            </w:pPr>
            <w:r>
              <w:rPr>
                <w:rFonts w:ascii="Arial" w:hAnsi="Arial"/>
                <w:b/>
                <w:w w:val="80"/>
              </w:rPr>
              <w:t>Predisporre il progetto per la realizzazione di un prodotto sulla base delle richieste del cliente, delle caratteristiche dei materiali, delle tendenze degli stili valutando le</w:t>
            </w:r>
            <w:r>
              <w:rPr>
                <w:rFonts w:ascii="Arial" w:hAnsi="Arial"/>
                <w:b/>
                <w:spacing w:val="40"/>
              </w:rPr>
              <w:t xml:space="preserve"> </w:t>
            </w:r>
            <w:r>
              <w:rPr>
                <w:rFonts w:ascii="Arial" w:hAnsi="Arial"/>
                <w:b/>
                <w:spacing w:val="-2"/>
                <w:w w:val="85"/>
              </w:rPr>
              <w:t xml:space="preserve">soluzioni tecniche proposte, le tecniche di lavorazione, i costi e la sostenibilità </w:t>
            </w:r>
            <w:r>
              <w:rPr>
                <w:rFonts w:ascii="Arial" w:hAnsi="Arial"/>
                <w:b/>
                <w:spacing w:val="-2"/>
                <w:w w:val="90"/>
              </w:rPr>
              <w:t>ambientale</w:t>
            </w:r>
            <w:r>
              <w:rPr>
                <w:spacing w:val="-2"/>
                <w:w w:val="90"/>
              </w:rPr>
              <w:t>.</w:t>
            </w:r>
          </w:p>
          <w:p w14:paraId="18D17D70" w14:textId="77777777" w:rsidR="0039473B" w:rsidRDefault="0039473B" w:rsidP="00BE078C">
            <w:pPr>
              <w:pStyle w:val="TableParagraph"/>
              <w:spacing w:before="37" w:line="264" w:lineRule="auto"/>
              <w:ind w:left="99"/>
            </w:pPr>
            <w:r>
              <w:rPr>
                <w:w w:val="80"/>
              </w:rPr>
              <w:t xml:space="preserve">Identificare le soluzioni possibili e scegliere fra le diverse ipotesi progettuali in base a criteri </w:t>
            </w:r>
            <w:r>
              <w:rPr>
                <w:spacing w:val="-2"/>
                <w:w w:val="90"/>
              </w:rPr>
              <w:t>definiti.</w:t>
            </w:r>
          </w:p>
          <w:p w14:paraId="37C5DDE5" w14:textId="77777777" w:rsidR="0039473B" w:rsidRDefault="0039473B" w:rsidP="00BE078C">
            <w:pPr>
              <w:pStyle w:val="TableParagraph"/>
              <w:spacing w:before="39" w:line="264" w:lineRule="auto"/>
              <w:ind w:left="99"/>
            </w:pPr>
            <w:r>
              <w:rPr>
                <w:w w:val="80"/>
              </w:rPr>
              <w:t xml:space="preserve">Individuare gli impianti e le macchine; scegliere gli utensili e i parametri di lavorazione per la realizzazione del manufatto in relazione alle caratteristiche dei materiali e alle specifiche di </w:t>
            </w:r>
            <w:r>
              <w:rPr>
                <w:spacing w:val="-2"/>
                <w:w w:val="85"/>
              </w:rPr>
              <w:t>prodotto, ai costi e alle tolleranze di lavorazione in contesti di solito prevedibili.</w:t>
            </w:r>
          </w:p>
          <w:p w14:paraId="3CDE7A7A" w14:textId="77777777" w:rsidR="0039473B" w:rsidRDefault="0039473B" w:rsidP="00BE078C">
            <w:pPr>
              <w:pStyle w:val="TableParagraph"/>
              <w:spacing w:before="38" w:line="302" w:lineRule="auto"/>
              <w:ind w:left="99"/>
            </w:pPr>
            <w:r>
              <w:rPr>
                <w:w w:val="80"/>
              </w:rPr>
              <w:t xml:space="preserve">Determinare tempi, costi e qualità del prodotto in relazione a diverse opzioni progettuali. </w:t>
            </w:r>
            <w:r>
              <w:rPr>
                <w:spacing w:val="-2"/>
                <w:w w:val="85"/>
              </w:rPr>
              <w:t>Pianificare cicli di lavoro e compilare la documentazione tecnica richiesta</w:t>
            </w:r>
          </w:p>
          <w:p w14:paraId="3E0D5D75" w14:textId="77777777" w:rsidR="0039473B" w:rsidRDefault="0039473B" w:rsidP="00BE078C">
            <w:pPr>
              <w:pStyle w:val="TableParagraph"/>
              <w:ind w:left="99" w:right="241"/>
            </w:pPr>
            <w:r>
              <w:rPr>
                <w:w w:val="80"/>
              </w:rPr>
              <w:t xml:space="preserve">Comprendere, interpretare ed applicare normative rilevanti in relazione all’area di attività </w:t>
            </w:r>
            <w:r>
              <w:rPr>
                <w:w w:val="85"/>
              </w:rPr>
              <w:t>anche</w:t>
            </w:r>
            <w:r>
              <w:rPr>
                <w:spacing w:val="-7"/>
                <w:w w:val="85"/>
              </w:rPr>
              <w:t xml:space="preserve"> </w:t>
            </w:r>
            <w:r>
              <w:rPr>
                <w:w w:val="85"/>
              </w:rPr>
              <w:t>con</w:t>
            </w:r>
            <w:r>
              <w:rPr>
                <w:spacing w:val="-6"/>
                <w:w w:val="85"/>
              </w:rPr>
              <w:t xml:space="preserve"> </w:t>
            </w:r>
            <w:r>
              <w:rPr>
                <w:w w:val="85"/>
              </w:rPr>
              <w:t>riferimento</w:t>
            </w:r>
            <w:r>
              <w:rPr>
                <w:spacing w:val="-6"/>
                <w:w w:val="85"/>
              </w:rPr>
              <w:t xml:space="preserve"> </w:t>
            </w:r>
            <w:r>
              <w:rPr>
                <w:w w:val="85"/>
              </w:rPr>
              <w:t>alla</w:t>
            </w:r>
            <w:r>
              <w:rPr>
                <w:spacing w:val="-6"/>
                <w:w w:val="85"/>
              </w:rPr>
              <w:t xml:space="preserve"> </w:t>
            </w:r>
            <w:r>
              <w:rPr>
                <w:w w:val="85"/>
              </w:rPr>
              <w:t>sicurezza</w:t>
            </w:r>
            <w:r>
              <w:rPr>
                <w:spacing w:val="-6"/>
                <w:w w:val="85"/>
              </w:rPr>
              <w:t xml:space="preserve"> </w:t>
            </w:r>
            <w:r>
              <w:rPr>
                <w:w w:val="85"/>
              </w:rPr>
              <w:t>e</w:t>
            </w:r>
            <w:r>
              <w:rPr>
                <w:spacing w:val="-6"/>
                <w:w w:val="85"/>
              </w:rPr>
              <w:t xml:space="preserve"> </w:t>
            </w:r>
            <w:r>
              <w:rPr>
                <w:w w:val="85"/>
              </w:rPr>
              <w:t>all’impatto</w:t>
            </w:r>
            <w:r>
              <w:rPr>
                <w:spacing w:val="-6"/>
                <w:w w:val="85"/>
              </w:rPr>
              <w:t xml:space="preserve"> </w:t>
            </w:r>
            <w:r>
              <w:rPr>
                <w:w w:val="85"/>
              </w:rPr>
              <w:t>ambientale</w:t>
            </w:r>
          </w:p>
          <w:p w14:paraId="21C721C1" w14:textId="77777777" w:rsidR="0039473B" w:rsidRDefault="0039473B" w:rsidP="00BE078C">
            <w:pPr>
              <w:pStyle w:val="TableParagraph"/>
              <w:spacing w:before="249"/>
              <w:ind w:left="99" w:right="241"/>
              <w:rPr>
                <w:rFonts w:ascii="Arial" w:hAnsi="Arial"/>
                <w:b/>
              </w:rPr>
            </w:pPr>
            <w:r>
              <w:rPr>
                <w:rFonts w:ascii="Arial" w:hAnsi="Arial"/>
                <w:b/>
                <w:w w:val="80"/>
              </w:rPr>
              <w:t>Predisporre/programmare le macchine automatiche, i sistemi di controllo, gli</w:t>
            </w:r>
            <w:r>
              <w:rPr>
                <w:rFonts w:ascii="Arial" w:hAnsi="Arial"/>
                <w:b/>
                <w:spacing w:val="80"/>
              </w:rPr>
              <w:t xml:space="preserve"> </w:t>
            </w:r>
            <w:r>
              <w:rPr>
                <w:rFonts w:ascii="Arial" w:hAnsi="Arial"/>
                <w:b/>
                <w:spacing w:val="-2"/>
                <w:w w:val="85"/>
              </w:rPr>
              <w:t xml:space="preserve">strumenti e le attrezzature necessarie alle diverse fasi di attività sulla base delle </w:t>
            </w:r>
            <w:r>
              <w:rPr>
                <w:rFonts w:ascii="Arial" w:hAnsi="Arial"/>
                <w:b/>
                <w:w w:val="80"/>
              </w:rPr>
              <w:t xml:space="preserve">indicazioni progettuali, della tipologia di materiali da impiegare, del risultato atteso, monitorando il loro funzionamento, pianificando e curando le attività di manutenzione </w:t>
            </w:r>
            <w:r>
              <w:rPr>
                <w:rFonts w:ascii="Arial" w:hAnsi="Arial"/>
                <w:b/>
                <w:spacing w:val="-2"/>
                <w:w w:val="90"/>
              </w:rPr>
              <w:t>ordinaria</w:t>
            </w:r>
          </w:p>
          <w:p w14:paraId="6F66B131" w14:textId="77777777" w:rsidR="0039473B" w:rsidRDefault="0039473B" w:rsidP="00BE078C">
            <w:pPr>
              <w:pStyle w:val="TableParagraph"/>
              <w:ind w:left="99" w:right="126"/>
            </w:pPr>
            <w:r>
              <w:rPr>
                <w:w w:val="80"/>
              </w:rPr>
              <w:t>Predisporre, attrezzare, avviare in sicurezza e controllare le macchine tradizionali necessarie</w:t>
            </w:r>
            <w:r>
              <w:rPr>
                <w:spacing w:val="40"/>
              </w:rPr>
              <w:t xml:space="preserve"> </w:t>
            </w:r>
            <w:r>
              <w:rPr>
                <w:w w:val="85"/>
              </w:rPr>
              <w:t>in relazione al settore di attività.</w:t>
            </w:r>
          </w:p>
          <w:p w14:paraId="51A89AF6" w14:textId="77777777" w:rsidR="0039473B" w:rsidRDefault="0039473B" w:rsidP="00BE078C">
            <w:pPr>
              <w:pStyle w:val="TableParagraph"/>
              <w:spacing w:line="252" w:lineRule="exact"/>
              <w:ind w:left="99"/>
            </w:pPr>
            <w:r>
              <w:rPr>
                <w:w w:val="80"/>
              </w:rPr>
              <w:t>Avere</w:t>
            </w:r>
            <w:r>
              <w:rPr>
                <w:spacing w:val="-8"/>
              </w:rPr>
              <w:t xml:space="preserve"> </w:t>
            </w:r>
            <w:r>
              <w:rPr>
                <w:w w:val="80"/>
              </w:rPr>
              <w:t>cura</w:t>
            </w:r>
            <w:r>
              <w:rPr>
                <w:spacing w:val="-7"/>
              </w:rPr>
              <w:t xml:space="preserve"> </w:t>
            </w:r>
            <w:r>
              <w:rPr>
                <w:w w:val="80"/>
              </w:rPr>
              <w:t>degli</w:t>
            </w:r>
            <w:r>
              <w:rPr>
                <w:spacing w:val="-8"/>
              </w:rPr>
              <w:t xml:space="preserve"> </w:t>
            </w:r>
            <w:r>
              <w:rPr>
                <w:w w:val="80"/>
              </w:rPr>
              <w:t>strumenti</w:t>
            </w:r>
            <w:r>
              <w:rPr>
                <w:spacing w:val="-7"/>
              </w:rPr>
              <w:t xml:space="preserve"> </w:t>
            </w:r>
            <w:r>
              <w:rPr>
                <w:w w:val="80"/>
              </w:rPr>
              <w:t>e</w:t>
            </w:r>
            <w:r>
              <w:rPr>
                <w:spacing w:val="-8"/>
              </w:rPr>
              <w:t xml:space="preserve"> </w:t>
            </w:r>
            <w:r>
              <w:rPr>
                <w:w w:val="80"/>
              </w:rPr>
              <w:t>degli</w:t>
            </w:r>
            <w:r>
              <w:rPr>
                <w:spacing w:val="-7"/>
              </w:rPr>
              <w:t xml:space="preserve"> </w:t>
            </w:r>
            <w:r>
              <w:rPr>
                <w:spacing w:val="-2"/>
                <w:w w:val="80"/>
              </w:rPr>
              <w:t>utensili.</w:t>
            </w:r>
          </w:p>
          <w:p w14:paraId="4C4DBA70" w14:textId="77777777" w:rsidR="0039473B" w:rsidRDefault="0039473B" w:rsidP="00BE078C">
            <w:pPr>
              <w:pStyle w:val="TableParagraph"/>
              <w:spacing w:line="252" w:lineRule="exact"/>
              <w:ind w:left="99"/>
            </w:pPr>
            <w:r>
              <w:rPr>
                <w:w w:val="80"/>
              </w:rPr>
              <w:t xml:space="preserve">Individuare le necessità di operazioni di manutenzione ordinaria su strumenti, macchine e </w:t>
            </w:r>
            <w:r>
              <w:rPr>
                <w:spacing w:val="-2"/>
                <w:w w:val="90"/>
              </w:rPr>
              <w:t>impianti.</w:t>
            </w:r>
          </w:p>
        </w:tc>
      </w:tr>
      <w:tr w:rsidR="0039473B" w14:paraId="587144FC" w14:textId="77777777" w:rsidTr="00BE078C">
        <w:trPr>
          <w:trHeight w:val="1174"/>
        </w:trPr>
        <w:tc>
          <w:tcPr>
            <w:tcW w:w="2240" w:type="dxa"/>
          </w:tcPr>
          <w:p w14:paraId="6F88AB56" w14:textId="6CDDA2E2" w:rsidR="0039473B" w:rsidRDefault="00C32B5F" w:rsidP="00BE078C">
            <w:pPr>
              <w:pStyle w:val="TableParagraph"/>
              <w:ind w:left="104" w:right="159"/>
              <w:jc w:val="both"/>
            </w:pPr>
            <w:r w:rsidRPr="00C32B5F">
              <w:rPr>
                <w:spacing w:val="-2"/>
                <w:w w:val="90"/>
                <w:highlight w:val="yellow"/>
              </w:rPr>
              <w:t>Contenuti</w:t>
            </w:r>
            <w:r w:rsidRPr="00C32B5F">
              <w:rPr>
                <w:highlight w:val="yellow"/>
              </w:rPr>
              <w:tab/>
            </w:r>
            <w:r w:rsidRPr="00C32B5F">
              <w:rPr>
                <w:spacing w:val="-4"/>
                <w:w w:val="85"/>
                <w:highlight w:val="yellow"/>
              </w:rPr>
              <w:t xml:space="preserve">trattati </w:t>
            </w:r>
            <w:r w:rsidRPr="00C32B5F">
              <w:rPr>
                <w:w w:val="90"/>
                <w:highlight w:val="yellow"/>
              </w:rPr>
              <w:t>attraverso UDA</w:t>
            </w:r>
          </w:p>
        </w:tc>
        <w:tc>
          <w:tcPr>
            <w:tcW w:w="7620" w:type="dxa"/>
          </w:tcPr>
          <w:p w14:paraId="69220045" w14:textId="37655B7B" w:rsidR="0039473B" w:rsidRDefault="0039473B" w:rsidP="00BE078C">
            <w:pPr>
              <w:pStyle w:val="TableParagraph"/>
              <w:ind w:left="99"/>
            </w:pPr>
          </w:p>
        </w:tc>
      </w:tr>
      <w:tr w:rsidR="0039473B" w14:paraId="4ECEA6B6" w14:textId="77777777" w:rsidTr="00BE078C">
        <w:trPr>
          <w:trHeight w:val="1679"/>
        </w:trPr>
        <w:tc>
          <w:tcPr>
            <w:tcW w:w="2240" w:type="dxa"/>
          </w:tcPr>
          <w:p w14:paraId="0C70634C" w14:textId="77777777" w:rsidR="0039473B" w:rsidRDefault="0039473B" w:rsidP="00BE078C">
            <w:pPr>
              <w:pStyle w:val="TableParagraph"/>
              <w:ind w:left="104"/>
            </w:pPr>
            <w:r>
              <w:rPr>
                <w:spacing w:val="-2"/>
                <w:w w:val="90"/>
              </w:rPr>
              <w:t>Metodologie</w:t>
            </w:r>
          </w:p>
        </w:tc>
        <w:tc>
          <w:tcPr>
            <w:tcW w:w="7620" w:type="dxa"/>
          </w:tcPr>
          <w:p w14:paraId="4E9E15BA" w14:textId="77777777" w:rsidR="0039473B" w:rsidRDefault="0039473B" w:rsidP="00BE078C">
            <w:pPr>
              <w:pStyle w:val="TableParagraph"/>
              <w:ind w:left="99" w:right="6214"/>
            </w:pPr>
            <w:proofErr w:type="spellStart"/>
            <w:r>
              <w:rPr>
                <w:w w:val="80"/>
              </w:rPr>
              <w:t>Problem</w:t>
            </w:r>
            <w:proofErr w:type="spellEnd"/>
            <w:r>
              <w:rPr>
                <w:spacing w:val="-4"/>
                <w:w w:val="80"/>
              </w:rPr>
              <w:t xml:space="preserve"> </w:t>
            </w:r>
            <w:r>
              <w:rPr>
                <w:w w:val="80"/>
              </w:rPr>
              <w:t xml:space="preserve">solving </w:t>
            </w:r>
            <w:r>
              <w:rPr>
                <w:w w:val="90"/>
              </w:rPr>
              <w:t>Brain</w:t>
            </w:r>
            <w:r>
              <w:rPr>
                <w:spacing w:val="-10"/>
                <w:w w:val="90"/>
              </w:rPr>
              <w:t xml:space="preserve"> </w:t>
            </w:r>
            <w:r>
              <w:rPr>
                <w:w w:val="90"/>
              </w:rPr>
              <w:t>storming</w:t>
            </w:r>
          </w:p>
          <w:p w14:paraId="21B4667A" w14:textId="77777777" w:rsidR="0039473B" w:rsidRDefault="0039473B" w:rsidP="00BE078C">
            <w:pPr>
              <w:pStyle w:val="TableParagraph"/>
              <w:ind w:left="99" w:right="5027"/>
            </w:pPr>
            <w:r>
              <w:rPr>
                <w:w w:val="80"/>
              </w:rPr>
              <w:t xml:space="preserve">Apprendimento cooperativo </w:t>
            </w:r>
            <w:r>
              <w:rPr>
                <w:w w:val="90"/>
              </w:rPr>
              <w:t>Esercitazione</w:t>
            </w:r>
            <w:r>
              <w:rPr>
                <w:spacing w:val="-10"/>
                <w:w w:val="90"/>
              </w:rPr>
              <w:t xml:space="preserve"> </w:t>
            </w:r>
            <w:r>
              <w:rPr>
                <w:w w:val="90"/>
              </w:rPr>
              <w:t>guidata</w:t>
            </w:r>
          </w:p>
          <w:p w14:paraId="20CC0AFF" w14:textId="77777777" w:rsidR="0039473B" w:rsidRDefault="0039473B" w:rsidP="00BE078C">
            <w:pPr>
              <w:pStyle w:val="TableParagraph"/>
              <w:ind w:left="99" w:right="3245"/>
            </w:pPr>
            <w:r>
              <w:rPr>
                <w:w w:val="80"/>
              </w:rPr>
              <w:t>Laboratori con produzione di lavori di gruppo Laboratori</w:t>
            </w:r>
            <w:r>
              <w:rPr>
                <w:spacing w:val="-6"/>
              </w:rPr>
              <w:t xml:space="preserve"> </w:t>
            </w:r>
            <w:r>
              <w:rPr>
                <w:w w:val="80"/>
              </w:rPr>
              <w:t>con</w:t>
            </w:r>
            <w:r>
              <w:rPr>
                <w:spacing w:val="-6"/>
              </w:rPr>
              <w:t xml:space="preserve"> </w:t>
            </w:r>
            <w:r>
              <w:rPr>
                <w:w w:val="80"/>
              </w:rPr>
              <w:t>produzione</w:t>
            </w:r>
            <w:r>
              <w:rPr>
                <w:spacing w:val="-6"/>
              </w:rPr>
              <w:t xml:space="preserve"> </w:t>
            </w:r>
            <w:r>
              <w:rPr>
                <w:w w:val="80"/>
              </w:rPr>
              <w:t>di</w:t>
            </w:r>
            <w:r>
              <w:rPr>
                <w:spacing w:val="-5"/>
              </w:rPr>
              <w:t xml:space="preserve"> </w:t>
            </w:r>
            <w:r>
              <w:rPr>
                <w:w w:val="80"/>
              </w:rPr>
              <w:t>lavori</w:t>
            </w:r>
            <w:r>
              <w:rPr>
                <w:spacing w:val="-6"/>
              </w:rPr>
              <w:t xml:space="preserve"> </w:t>
            </w:r>
            <w:r>
              <w:rPr>
                <w:spacing w:val="-2"/>
                <w:w w:val="80"/>
              </w:rPr>
              <w:t>individuali</w:t>
            </w:r>
          </w:p>
        </w:tc>
      </w:tr>
      <w:tr w:rsidR="0039473B" w14:paraId="0C7F055F" w14:textId="77777777" w:rsidTr="00BE078C">
        <w:trPr>
          <w:trHeight w:val="1220"/>
        </w:trPr>
        <w:tc>
          <w:tcPr>
            <w:tcW w:w="2240" w:type="dxa"/>
          </w:tcPr>
          <w:p w14:paraId="68DE784B" w14:textId="77777777" w:rsidR="0039473B" w:rsidRDefault="0039473B" w:rsidP="00BE078C">
            <w:pPr>
              <w:pStyle w:val="TableParagraph"/>
              <w:spacing w:before="10"/>
              <w:ind w:left="104"/>
            </w:pPr>
            <w:r>
              <w:rPr>
                <w:w w:val="80"/>
              </w:rPr>
              <w:t>Criteri</w:t>
            </w:r>
            <w:r>
              <w:rPr>
                <w:spacing w:val="-11"/>
              </w:rPr>
              <w:t xml:space="preserve"> </w:t>
            </w:r>
            <w:r>
              <w:rPr>
                <w:w w:val="80"/>
              </w:rPr>
              <w:t>di</w:t>
            </w:r>
            <w:r>
              <w:rPr>
                <w:spacing w:val="-10"/>
              </w:rPr>
              <w:t xml:space="preserve"> </w:t>
            </w:r>
            <w:r>
              <w:rPr>
                <w:spacing w:val="-2"/>
                <w:w w:val="80"/>
              </w:rPr>
              <w:t>valutazione</w:t>
            </w:r>
          </w:p>
        </w:tc>
        <w:tc>
          <w:tcPr>
            <w:tcW w:w="7620" w:type="dxa"/>
          </w:tcPr>
          <w:p w14:paraId="39B9CFD4" w14:textId="77777777" w:rsidR="0039473B" w:rsidRDefault="0039473B" w:rsidP="00BE078C">
            <w:pPr>
              <w:pStyle w:val="TableParagraph"/>
              <w:spacing w:before="10"/>
              <w:ind w:left="99" w:right="3245"/>
            </w:pPr>
            <w:r>
              <w:rPr>
                <w:w w:val="80"/>
              </w:rPr>
              <w:t xml:space="preserve">Controllo degli esercizi assegnati per casa </w:t>
            </w:r>
            <w:r>
              <w:rPr>
                <w:spacing w:val="-2"/>
                <w:w w:val="90"/>
              </w:rPr>
              <w:t>Questionari</w:t>
            </w:r>
          </w:p>
          <w:p w14:paraId="2866D826" w14:textId="77777777" w:rsidR="0039473B" w:rsidRDefault="0039473B" w:rsidP="00BE078C">
            <w:pPr>
              <w:pStyle w:val="TableParagraph"/>
              <w:ind w:left="99" w:right="5027"/>
            </w:pPr>
            <w:r>
              <w:rPr>
                <w:w w:val="80"/>
              </w:rPr>
              <w:t xml:space="preserve">Prove pratiche/attitudinali </w:t>
            </w:r>
            <w:r>
              <w:rPr>
                <w:w w:val="90"/>
              </w:rPr>
              <w:t>Prove Orali</w:t>
            </w:r>
          </w:p>
        </w:tc>
      </w:tr>
      <w:tr w:rsidR="0039473B" w14:paraId="64B4EC8B" w14:textId="77777777" w:rsidTr="00BE078C">
        <w:trPr>
          <w:trHeight w:val="2020"/>
        </w:trPr>
        <w:tc>
          <w:tcPr>
            <w:tcW w:w="2240" w:type="dxa"/>
          </w:tcPr>
          <w:p w14:paraId="7FFDBFA3" w14:textId="77777777" w:rsidR="0039473B" w:rsidRDefault="0039473B" w:rsidP="00BE078C">
            <w:pPr>
              <w:pStyle w:val="TableParagraph"/>
              <w:ind w:left="104" w:right="142"/>
            </w:pPr>
            <w:r>
              <w:rPr>
                <w:w w:val="90"/>
              </w:rPr>
              <w:lastRenderedPageBreak/>
              <w:t xml:space="preserve">Testi e </w:t>
            </w:r>
            <w:r>
              <w:rPr>
                <w:spacing w:val="-2"/>
                <w:w w:val="80"/>
              </w:rPr>
              <w:t xml:space="preserve">materiali/strumenti </w:t>
            </w:r>
            <w:r>
              <w:rPr>
                <w:spacing w:val="-2"/>
                <w:w w:val="90"/>
              </w:rPr>
              <w:t>adottati</w:t>
            </w:r>
          </w:p>
        </w:tc>
        <w:tc>
          <w:tcPr>
            <w:tcW w:w="7620" w:type="dxa"/>
          </w:tcPr>
          <w:p w14:paraId="44ADBDE9" w14:textId="77777777" w:rsidR="0039473B" w:rsidRDefault="0039473B" w:rsidP="00BE078C">
            <w:pPr>
              <w:pStyle w:val="TableParagraph"/>
              <w:ind w:left="99" w:right="2192"/>
            </w:pPr>
            <w:r>
              <w:rPr>
                <w:w w:val="80"/>
              </w:rPr>
              <w:t xml:space="preserve">Libri di Testo </w:t>
            </w:r>
            <w:r>
              <w:rPr>
                <w:rFonts w:ascii="Arial" w:hAnsi="Arial"/>
                <w:i/>
                <w:w w:val="80"/>
              </w:rPr>
              <w:t xml:space="preserve">“Nuova Officina della Moda” </w:t>
            </w:r>
            <w:r>
              <w:rPr>
                <w:w w:val="80"/>
              </w:rPr>
              <w:t xml:space="preserve">Vol. 1 e Vol. 2 </w:t>
            </w:r>
            <w:r>
              <w:rPr>
                <w:w w:val="85"/>
              </w:rPr>
              <w:t>Laboratorio di modellistica e confezione</w:t>
            </w:r>
          </w:p>
          <w:p w14:paraId="585B6A7C" w14:textId="77777777" w:rsidR="0039473B" w:rsidRDefault="0039473B" w:rsidP="00BE078C">
            <w:pPr>
              <w:pStyle w:val="TableParagraph"/>
              <w:spacing w:line="252" w:lineRule="exact"/>
              <w:ind w:left="99"/>
            </w:pPr>
            <w:r>
              <w:rPr>
                <w:spacing w:val="-2"/>
                <w:w w:val="90"/>
              </w:rPr>
              <w:t>Dispense</w:t>
            </w:r>
          </w:p>
          <w:p w14:paraId="461104E4" w14:textId="77777777" w:rsidR="0039473B" w:rsidRDefault="0039473B" w:rsidP="00BE078C">
            <w:pPr>
              <w:pStyle w:val="TableParagraph"/>
              <w:spacing w:line="252" w:lineRule="exact"/>
              <w:ind w:left="99"/>
            </w:pPr>
            <w:r>
              <w:rPr>
                <w:w w:val="80"/>
              </w:rPr>
              <w:t>Utilizzo</w:t>
            </w:r>
            <w:r>
              <w:rPr>
                <w:spacing w:val="-9"/>
              </w:rPr>
              <w:t xml:space="preserve"> </w:t>
            </w:r>
            <w:r>
              <w:rPr>
                <w:w w:val="80"/>
              </w:rPr>
              <w:t>di</w:t>
            </w:r>
            <w:r>
              <w:rPr>
                <w:spacing w:val="-9"/>
              </w:rPr>
              <w:t xml:space="preserve"> </w:t>
            </w:r>
            <w:r>
              <w:rPr>
                <w:spacing w:val="-2"/>
                <w:w w:val="80"/>
              </w:rPr>
              <w:t>Internet</w:t>
            </w:r>
          </w:p>
          <w:p w14:paraId="15F5839C" w14:textId="77777777" w:rsidR="0039473B" w:rsidRDefault="0039473B" w:rsidP="00BE078C">
            <w:pPr>
              <w:pStyle w:val="TableParagraph"/>
              <w:spacing w:line="252" w:lineRule="exact"/>
              <w:ind w:left="99"/>
            </w:pPr>
            <w:r>
              <w:rPr>
                <w:w w:val="80"/>
              </w:rPr>
              <w:t>Utilizzo</w:t>
            </w:r>
            <w:r>
              <w:rPr>
                <w:spacing w:val="-8"/>
              </w:rPr>
              <w:t xml:space="preserve"> </w:t>
            </w:r>
            <w:r>
              <w:rPr>
                <w:w w:val="80"/>
              </w:rPr>
              <w:t>di</w:t>
            </w:r>
            <w:r>
              <w:rPr>
                <w:spacing w:val="-7"/>
              </w:rPr>
              <w:t xml:space="preserve"> </w:t>
            </w:r>
            <w:r>
              <w:rPr>
                <w:w w:val="80"/>
              </w:rPr>
              <w:t>CAD</w:t>
            </w:r>
            <w:r>
              <w:rPr>
                <w:spacing w:val="-7"/>
              </w:rPr>
              <w:t xml:space="preserve"> </w:t>
            </w:r>
            <w:r>
              <w:rPr>
                <w:w w:val="80"/>
              </w:rPr>
              <w:t>CAM</w:t>
            </w:r>
            <w:r>
              <w:rPr>
                <w:spacing w:val="-8"/>
              </w:rPr>
              <w:t xml:space="preserve"> </w:t>
            </w:r>
            <w:r>
              <w:rPr>
                <w:w w:val="80"/>
              </w:rPr>
              <w:t>(CALIGOLA</w:t>
            </w:r>
            <w:r>
              <w:rPr>
                <w:spacing w:val="-7"/>
              </w:rPr>
              <w:t xml:space="preserve"> </w:t>
            </w:r>
            <w:r>
              <w:rPr>
                <w:w w:val="80"/>
              </w:rPr>
              <w:t>per</w:t>
            </w:r>
            <w:r>
              <w:rPr>
                <w:spacing w:val="-7"/>
              </w:rPr>
              <w:t xml:space="preserve"> </w:t>
            </w:r>
            <w:r>
              <w:rPr>
                <w:w w:val="80"/>
              </w:rPr>
              <w:t>indirizzo</w:t>
            </w:r>
            <w:r>
              <w:rPr>
                <w:spacing w:val="-7"/>
              </w:rPr>
              <w:t xml:space="preserve"> </w:t>
            </w:r>
            <w:r>
              <w:rPr>
                <w:spacing w:val="-2"/>
                <w:w w:val="80"/>
              </w:rPr>
              <w:t>calzatura)</w:t>
            </w:r>
          </w:p>
          <w:p w14:paraId="06C6B6EA" w14:textId="77777777" w:rsidR="0039473B" w:rsidRDefault="0039473B" w:rsidP="00BE078C">
            <w:pPr>
              <w:pStyle w:val="TableParagraph"/>
              <w:spacing w:line="252" w:lineRule="exact"/>
              <w:ind w:left="99"/>
            </w:pPr>
            <w:r>
              <w:rPr>
                <w:w w:val="80"/>
              </w:rPr>
              <w:t>Libro</w:t>
            </w:r>
            <w:r>
              <w:rPr>
                <w:spacing w:val="-7"/>
              </w:rPr>
              <w:t xml:space="preserve"> </w:t>
            </w:r>
            <w:r>
              <w:rPr>
                <w:w w:val="80"/>
              </w:rPr>
              <w:t>IMPRESA</w:t>
            </w:r>
            <w:r>
              <w:rPr>
                <w:spacing w:val="-7"/>
              </w:rPr>
              <w:t xml:space="preserve"> </w:t>
            </w:r>
            <w:r>
              <w:rPr>
                <w:w w:val="80"/>
              </w:rPr>
              <w:t>CALZATURIERA:</w:t>
            </w:r>
            <w:r>
              <w:rPr>
                <w:spacing w:val="-7"/>
              </w:rPr>
              <w:t xml:space="preserve"> </w:t>
            </w:r>
            <w:r>
              <w:rPr>
                <w:w w:val="80"/>
              </w:rPr>
              <w:t>PROGETTAZIONE,</w:t>
            </w:r>
            <w:r>
              <w:rPr>
                <w:spacing w:val="-7"/>
              </w:rPr>
              <w:t xml:space="preserve"> </w:t>
            </w:r>
            <w:r>
              <w:rPr>
                <w:w w:val="80"/>
              </w:rPr>
              <w:t>TECNICA</w:t>
            </w:r>
            <w:r>
              <w:rPr>
                <w:spacing w:val="-7"/>
              </w:rPr>
              <w:t xml:space="preserve"> </w:t>
            </w:r>
            <w:r>
              <w:rPr>
                <w:w w:val="80"/>
              </w:rPr>
              <w:t>E</w:t>
            </w:r>
            <w:r>
              <w:rPr>
                <w:spacing w:val="-6"/>
              </w:rPr>
              <w:t xml:space="preserve"> </w:t>
            </w:r>
            <w:r>
              <w:rPr>
                <w:w w:val="80"/>
              </w:rPr>
              <w:t>ORGANIZZAZIONE</w:t>
            </w:r>
            <w:r>
              <w:rPr>
                <w:spacing w:val="-7"/>
              </w:rPr>
              <w:t xml:space="preserve"> </w:t>
            </w:r>
            <w:r>
              <w:rPr>
                <w:spacing w:val="-4"/>
                <w:w w:val="80"/>
              </w:rPr>
              <w:t>(L')</w:t>
            </w:r>
          </w:p>
          <w:p w14:paraId="1063EE2D" w14:textId="77777777" w:rsidR="0039473B" w:rsidRDefault="0039473B" w:rsidP="00BE078C">
            <w:pPr>
              <w:pStyle w:val="TableParagraph"/>
              <w:spacing w:line="253" w:lineRule="exact"/>
              <w:ind w:left="99"/>
            </w:pPr>
            <w:r>
              <w:rPr>
                <w:w w:val="80"/>
              </w:rPr>
              <w:t>/</w:t>
            </w:r>
            <w:r>
              <w:rPr>
                <w:spacing w:val="-10"/>
              </w:rPr>
              <w:t xml:space="preserve"> </w:t>
            </w:r>
            <w:r>
              <w:rPr>
                <w:w w:val="80"/>
              </w:rPr>
              <w:t>LA</w:t>
            </w:r>
            <w:r>
              <w:rPr>
                <w:spacing w:val="-9"/>
              </w:rPr>
              <w:t xml:space="preserve"> </w:t>
            </w:r>
            <w:r>
              <w:rPr>
                <w:w w:val="80"/>
              </w:rPr>
              <w:t>TECNICA</w:t>
            </w:r>
            <w:r>
              <w:rPr>
                <w:spacing w:val="-9"/>
              </w:rPr>
              <w:t xml:space="preserve"> </w:t>
            </w:r>
            <w:r>
              <w:rPr>
                <w:w w:val="80"/>
              </w:rPr>
              <w:t>E</w:t>
            </w:r>
            <w:r>
              <w:rPr>
                <w:spacing w:val="-9"/>
              </w:rPr>
              <w:t xml:space="preserve"> </w:t>
            </w:r>
            <w:r>
              <w:rPr>
                <w:w w:val="80"/>
              </w:rPr>
              <w:t>PROGETTAZIONE</w:t>
            </w:r>
            <w:r>
              <w:rPr>
                <w:spacing w:val="-9"/>
              </w:rPr>
              <w:t xml:space="preserve"> </w:t>
            </w:r>
            <w:r>
              <w:rPr>
                <w:spacing w:val="-2"/>
                <w:w w:val="80"/>
              </w:rPr>
              <w:t>(Calzatura)</w:t>
            </w:r>
          </w:p>
        </w:tc>
      </w:tr>
    </w:tbl>
    <w:p w14:paraId="2FC667A8" w14:textId="77777777" w:rsidR="0039473B" w:rsidRDefault="0039473B" w:rsidP="0039473B">
      <w:pPr>
        <w:pStyle w:val="Corpotesto"/>
        <w:rPr>
          <w:sz w:val="20"/>
        </w:rPr>
      </w:pPr>
    </w:p>
    <w:p w14:paraId="6983577E" w14:textId="77777777" w:rsidR="0039473B" w:rsidRDefault="0039473B" w:rsidP="0039473B">
      <w:pPr>
        <w:pStyle w:val="Corpotesto"/>
        <w:spacing w:before="140"/>
        <w:rPr>
          <w:sz w:val="20"/>
        </w:rPr>
      </w:pPr>
    </w:p>
    <w:tbl>
      <w:tblPr>
        <w:tblStyle w:val="TableNormal"/>
        <w:tblW w:w="0" w:type="auto"/>
        <w:tblInd w:w="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0"/>
        <w:gridCol w:w="7560"/>
      </w:tblGrid>
      <w:tr w:rsidR="0039473B" w14:paraId="5C9365A8" w14:textId="77777777" w:rsidTr="00BE078C">
        <w:trPr>
          <w:trHeight w:val="439"/>
        </w:trPr>
        <w:tc>
          <w:tcPr>
            <w:tcW w:w="2300" w:type="dxa"/>
          </w:tcPr>
          <w:p w14:paraId="6EC07734" w14:textId="77777777" w:rsidR="0039473B" w:rsidRDefault="0039473B" w:rsidP="00BE078C">
            <w:pPr>
              <w:pStyle w:val="TableParagraph"/>
              <w:spacing w:before="95"/>
              <w:ind w:left="104"/>
            </w:pPr>
            <w:r>
              <w:rPr>
                <w:spacing w:val="-2"/>
                <w:w w:val="90"/>
              </w:rPr>
              <w:t>DISCIPLINA</w:t>
            </w:r>
          </w:p>
        </w:tc>
        <w:tc>
          <w:tcPr>
            <w:tcW w:w="7560" w:type="dxa"/>
          </w:tcPr>
          <w:p w14:paraId="68A9FE73" w14:textId="77777777" w:rsidR="0039473B" w:rsidRDefault="0039473B" w:rsidP="00BE078C">
            <w:pPr>
              <w:pStyle w:val="TableParagraph"/>
              <w:spacing w:line="250" w:lineRule="exact"/>
              <w:rPr>
                <w:rFonts w:ascii="Arial"/>
                <w:b/>
              </w:rPr>
            </w:pPr>
            <w:r>
              <w:rPr>
                <w:rFonts w:ascii="Arial"/>
                <w:b/>
                <w:w w:val="80"/>
              </w:rPr>
              <w:t>PROGETTAZIONE</w:t>
            </w:r>
            <w:r>
              <w:rPr>
                <w:rFonts w:ascii="Arial"/>
                <w:b/>
                <w:spacing w:val="-7"/>
              </w:rPr>
              <w:t xml:space="preserve"> </w:t>
            </w:r>
            <w:r>
              <w:rPr>
                <w:rFonts w:ascii="Arial"/>
                <w:b/>
                <w:w w:val="80"/>
              </w:rPr>
              <w:t>E</w:t>
            </w:r>
            <w:r>
              <w:rPr>
                <w:rFonts w:ascii="Arial"/>
                <w:b/>
                <w:spacing w:val="-7"/>
              </w:rPr>
              <w:t xml:space="preserve"> </w:t>
            </w:r>
            <w:r>
              <w:rPr>
                <w:rFonts w:ascii="Arial"/>
                <w:b/>
                <w:w w:val="80"/>
              </w:rPr>
              <w:t>PRODUZIONE</w:t>
            </w:r>
            <w:r>
              <w:rPr>
                <w:rFonts w:ascii="Arial"/>
                <w:b/>
                <w:spacing w:val="-6"/>
              </w:rPr>
              <w:t xml:space="preserve"> </w:t>
            </w:r>
            <w:r>
              <w:rPr>
                <w:rFonts w:ascii="Arial"/>
                <w:b/>
                <w:spacing w:val="-4"/>
                <w:w w:val="80"/>
              </w:rPr>
              <w:t>MODA</w:t>
            </w:r>
          </w:p>
        </w:tc>
      </w:tr>
      <w:tr w:rsidR="0039473B" w14:paraId="2F51E754" w14:textId="77777777" w:rsidTr="00BE078C">
        <w:trPr>
          <w:trHeight w:val="8300"/>
        </w:trPr>
        <w:tc>
          <w:tcPr>
            <w:tcW w:w="2300" w:type="dxa"/>
          </w:tcPr>
          <w:p w14:paraId="1DAFBCBE" w14:textId="77777777" w:rsidR="0039473B" w:rsidRDefault="0039473B" w:rsidP="00BE078C">
            <w:pPr>
              <w:pStyle w:val="TableParagraph"/>
              <w:spacing w:before="1"/>
              <w:ind w:left="104" w:right="107"/>
            </w:pPr>
            <w:r>
              <w:rPr>
                <w:w w:val="80"/>
              </w:rPr>
              <w:t xml:space="preserve">Competenze raggiunte </w:t>
            </w:r>
            <w:r>
              <w:rPr>
                <w:w w:val="90"/>
              </w:rPr>
              <w:t>alla fine dell’anno</w:t>
            </w:r>
          </w:p>
        </w:tc>
        <w:tc>
          <w:tcPr>
            <w:tcW w:w="7560" w:type="dxa"/>
          </w:tcPr>
          <w:p w14:paraId="79E88F46" w14:textId="77777777" w:rsidR="0039473B" w:rsidRDefault="0039473B" w:rsidP="00BE078C">
            <w:pPr>
              <w:pStyle w:val="TableParagraph"/>
              <w:spacing w:before="1" w:line="264" w:lineRule="auto"/>
              <w:ind w:right="277"/>
            </w:pPr>
            <w:r>
              <w:rPr>
                <w:rFonts w:ascii="Arial" w:hAnsi="Arial"/>
                <w:b/>
                <w:w w:val="80"/>
              </w:rPr>
              <w:t xml:space="preserve">Predisporre il progetto per la realizzazione di un prodotto sulla base delle richieste del cliente, delle caratteristiche dei materiali, delle tendenze degli stili valutando le </w:t>
            </w:r>
            <w:r>
              <w:rPr>
                <w:rFonts w:ascii="Arial" w:hAnsi="Arial"/>
                <w:b/>
                <w:spacing w:val="-2"/>
                <w:w w:val="85"/>
              </w:rPr>
              <w:t xml:space="preserve">soluzioni tecniche proposte, le tecniche di lavorazione, i costi e la sostenibilità </w:t>
            </w:r>
            <w:r>
              <w:rPr>
                <w:rFonts w:ascii="Arial" w:hAnsi="Arial"/>
                <w:b/>
                <w:spacing w:val="-2"/>
                <w:w w:val="90"/>
              </w:rPr>
              <w:t>ambientale</w:t>
            </w:r>
            <w:r>
              <w:rPr>
                <w:spacing w:val="-2"/>
                <w:w w:val="90"/>
              </w:rPr>
              <w:t>.</w:t>
            </w:r>
          </w:p>
          <w:p w14:paraId="69CD70DB" w14:textId="77777777" w:rsidR="0039473B" w:rsidRDefault="0039473B" w:rsidP="00BE078C">
            <w:pPr>
              <w:pStyle w:val="TableParagraph"/>
              <w:spacing w:before="38" w:line="264" w:lineRule="auto"/>
            </w:pPr>
            <w:r>
              <w:rPr>
                <w:w w:val="80"/>
              </w:rPr>
              <w:t xml:space="preserve">Identificare le soluzioni possibili e scegliere fra le diverse ipotesi progettuali in base a criteri </w:t>
            </w:r>
            <w:r>
              <w:rPr>
                <w:spacing w:val="-2"/>
                <w:w w:val="90"/>
              </w:rPr>
              <w:t>definiti.</w:t>
            </w:r>
          </w:p>
          <w:p w14:paraId="096F684A" w14:textId="77777777" w:rsidR="0039473B" w:rsidRDefault="0039473B" w:rsidP="00BE078C">
            <w:pPr>
              <w:pStyle w:val="TableParagraph"/>
              <w:spacing w:before="39" w:line="264" w:lineRule="auto"/>
            </w:pPr>
            <w:r>
              <w:rPr>
                <w:w w:val="80"/>
              </w:rPr>
              <w:t xml:space="preserve">Individuare gli impianti e le macchine; scegliere gli utensili e i parametri di lavorazione per la realizzazione del manufatto in relazione alle caratteristiche dei materiali e alle specifiche di </w:t>
            </w:r>
            <w:r>
              <w:rPr>
                <w:spacing w:val="-2"/>
                <w:w w:val="85"/>
              </w:rPr>
              <w:t>prodotto, ai costi e alle tolleranze di lavorazione in contesti di solito prevedibili.</w:t>
            </w:r>
          </w:p>
          <w:p w14:paraId="1200937C" w14:textId="77777777" w:rsidR="0039473B" w:rsidRDefault="0039473B" w:rsidP="00BE078C">
            <w:pPr>
              <w:pStyle w:val="TableParagraph"/>
              <w:spacing w:before="38" w:line="302" w:lineRule="auto"/>
            </w:pPr>
            <w:r>
              <w:rPr>
                <w:w w:val="80"/>
              </w:rPr>
              <w:t xml:space="preserve">Determinare tempi, costi e qualità del prodotto in relazione a diverse opzioni progettuali. </w:t>
            </w:r>
            <w:r>
              <w:rPr>
                <w:spacing w:val="-2"/>
                <w:w w:val="85"/>
              </w:rPr>
              <w:t>Pianificare cicli di lavoro e compilare la documentazione tecnica richiesta</w:t>
            </w:r>
          </w:p>
          <w:p w14:paraId="3B26C328" w14:textId="77777777" w:rsidR="0039473B" w:rsidRDefault="0039473B" w:rsidP="00BE078C">
            <w:pPr>
              <w:pStyle w:val="TableParagraph"/>
              <w:ind w:right="277"/>
            </w:pPr>
            <w:r>
              <w:rPr>
                <w:w w:val="80"/>
              </w:rPr>
              <w:t xml:space="preserve">Comprendere, interpretare ed applicare normative rilevanti in relazione all’area di attività </w:t>
            </w:r>
            <w:r>
              <w:rPr>
                <w:w w:val="85"/>
              </w:rPr>
              <w:t>anche</w:t>
            </w:r>
            <w:r>
              <w:rPr>
                <w:spacing w:val="-7"/>
                <w:w w:val="85"/>
              </w:rPr>
              <w:t xml:space="preserve"> </w:t>
            </w:r>
            <w:r>
              <w:rPr>
                <w:w w:val="85"/>
              </w:rPr>
              <w:t>con</w:t>
            </w:r>
            <w:r>
              <w:rPr>
                <w:spacing w:val="-6"/>
                <w:w w:val="85"/>
              </w:rPr>
              <w:t xml:space="preserve"> </w:t>
            </w:r>
            <w:r>
              <w:rPr>
                <w:w w:val="85"/>
              </w:rPr>
              <w:t>riferimento</w:t>
            </w:r>
            <w:r>
              <w:rPr>
                <w:spacing w:val="-6"/>
                <w:w w:val="85"/>
              </w:rPr>
              <w:t xml:space="preserve"> </w:t>
            </w:r>
            <w:r>
              <w:rPr>
                <w:w w:val="85"/>
              </w:rPr>
              <w:t>alla</w:t>
            </w:r>
            <w:r>
              <w:rPr>
                <w:spacing w:val="-6"/>
                <w:w w:val="85"/>
              </w:rPr>
              <w:t xml:space="preserve"> </w:t>
            </w:r>
            <w:r>
              <w:rPr>
                <w:w w:val="85"/>
              </w:rPr>
              <w:t>sicurezza</w:t>
            </w:r>
            <w:r>
              <w:rPr>
                <w:spacing w:val="-6"/>
                <w:w w:val="85"/>
              </w:rPr>
              <w:t xml:space="preserve"> </w:t>
            </w:r>
            <w:r>
              <w:rPr>
                <w:w w:val="85"/>
              </w:rPr>
              <w:t>e</w:t>
            </w:r>
            <w:r>
              <w:rPr>
                <w:spacing w:val="-6"/>
                <w:w w:val="85"/>
              </w:rPr>
              <w:t xml:space="preserve"> </w:t>
            </w:r>
            <w:r>
              <w:rPr>
                <w:w w:val="85"/>
              </w:rPr>
              <w:t>all’impatto</w:t>
            </w:r>
            <w:r>
              <w:rPr>
                <w:spacing w:val="-6"/>
                <w:w w:val="85"/>
              </w:rPr>
              <w:t xml:space="preserve"> </w:t>
            </w:r>
            <w:r>
              <w:rPr>
                <w:w w:val="85"/>
              </w:rPr>
              <w:t>ambientale</w:t>
            </w:r>
          </w:p>
          <w:p w14:paraId="59199778" w14:textId="77777777" w:rsidR="0039473B" w:rsidRDefault="0039473B" w:rsidP="00BE078C">
            <w:pPr>
              <w:pStyle w:val="TableParagraph"/>
              <w:spacing w:before="249"/>
              <w:rPr>
                <w:rFonts w:ascii="Arial" w:hAnsi="Arial"/>
                <w:b/>
              </w:rPr>
            </w:pPr>
            <w:r>
              <w:rPr>
                <w:rFonts w:ascii="Arial" w:hAnsi="Arial"/>
                <w:b/>
                <w:w w:val="80"/>
              </w:rPr>
              <w:t xml:space="preserve">Realizzare disegni tecnici e/o artistici, utilizzando le metodologie di rappresentazione grafica e gli strumenti tradizionali o informatici più idonei alle esigenze specifiche di </w:t>
            </w:r>
            <w:r>
              <w:rPr>
                <w:rFonts w:ascii="Arial" w:hAnsi="Arial"/>
                <w:b/>
                <w:w w:val="85"/>
              </w:rPr>
              <w:t>progetto e di settore/contesto</w:t>
            </w:r>
          </w:p>
          <w:p w14:paraId="45D4AA70" w14:textId="77777777" w:rsidR="0039473B" w:rsidRDefault="0039473B" w:rsidP="00BE078C">
            <w:pPr>
              <w:pStyle w:val="TableParagraph"/>
            </w:pPr>
            <w:r>
              <w:rPr>
                <w:w w:val="85"/>
              </w:rPr>
              <w:t>Utilizzare</w:t>
            </w:r>
            <w:r>
              <w:rPr>
                <w:spacing w:val="8"/>
              </w:rPr>
              <w:t xml:space="preserve"> </w:t>
            </w:r>
            <w:r>
              <w:rPr>
                <w:w w:val="85"/>
              </w:rPr>
              <w:t>adeguatamente</w:t>
            </w:r>
            <w:r>
              <w:rPr>
                <w:spacing w:val="8"/>
              </w:rPr>
              <w:t xml:space="preserve"> </w:t>
            </w:r>
            <w:r>
              <w:rPr>
                <w:w w:val="85"/>
              </w:rPr>
              <w:t>gli</w:t>
            </w:r>
            <w:r>
              <w:rPr>
                <w:spacing w:val="8"/>
              </w:rPr>
              <w:t xml:space="preserve"> </w:t>
            </w:r>
            <w:r>
              <w:rPr>
                <w:w w:val="85"/>
              </w:rPr>
              <w:t>strumenti</w:t>
            </w:r>
            <w:r>
              <w:rPr>
                <w:spacing w:val="8"/>
              </w:rPr>
              <w:t xml:space="preserve"> </w:t>
            </w:r>
            <w:r>
              <w:rPr>
                <w:w w:val="85"/>
              </w:rPr>
              <w:t>informatici</w:t>
            </w:r>
            <w:r>
              <w:rPr>
                <w:spacing w:val="8"/>
              </w:rPr>
              <w:t xml:space="preserve"> </w:t>
            </w:r>
            <w:r>
              <w:rPr>
                <w:w w:val="85"/>
              </w:rPr>
              <w:t>e</w:t>
            </w:r>
            <w:r>
              <w:rPr>
                <w:spacing w:val="8"/>
              </w:rPr>
              <w:t xml:space="preserve"> </w:t>
            </w:r>
            <w:r>
              <w:rPr>
                <w:w w:val="85"/>
              </w:rPr>
              <w:t>i</w:t>
            </w:r>
            <w:r>
              <w:rPr>
                <w:spacing w:val="8"/>
              </w:rPr>
              <w:t xml:space="preserve"> </w:t>
            </w:r>
            <w:r>
              <w:rPr>
                <w:w w:val="85"/>
              </w:rPr>
              <w:t>software</w:t>
            </w:r>
            <w:r>
              <w:rPr>
                <w:spacing w:val="8"/>
              </w:rPr>
              <w:t xml:space="preserve"> </w:t>
            </w:r>
            <w:r>
              <w:rPr>
                <w:w w:val="85"/>
              </w:rPr>
              <w:t>dedicati</w:t>
            </w:r>
            <w:r>
              <w:rPr>
                <w:spacing w:val="8"/>
              </w:rPr>
              <w:t xml:space="preserve"> </w:t>
            </w:r>
            <w:r>
              <w:rPr>
                <w:w w:val="85"/>
              </w:rPr>
              <w:t>al</w:t>
            </w:r>
            <w:r>
              <w:rPr>
                <w:spacing w:val="8"/>
              </w:rPr>
              <w:t xml:space="preserve"> </w:t>
            </w:r>
            <w:r>
              <w:rPr>
                <w:w w:val="85"/>
              </w:rPr>
              <w:t>disegno, ove rilevanti in relazione al settore di attività.</w:t>
            </w:r>
          </w:p>
          <w:p w14:paraId="0A9B6E59" w14:textId="77777777" w:rsidR="0039473B" w:rsidRDefault="0039473B" w:rsidP="00BE078C">
            <w:pPr>
              <w:pStyle w:val="TableParagraph"/>
              <w:ind w:right="1828"/>
            </w:pPr>
            <w:r>
              <w:rPr>
                <w:spacing w:val="-2"/>
                <w:w w:val="85"/>
              </w:rPr>
              <w:t xml:space="preserve">Creare librerie di materiali ed elementi costruttivi e di progetto. </w:t>
            </w:r>
            <w:r>
              <w:rPr>
                <w:w w:val="80"/>
              </w:rPr>
              <w:t>Definire i requisiti estetici, funzionali ed ergonomici del prodotto.</w:t>
            </w:r>
          </w:p>
          <w:p w14:paraId="07E4EFC7" w14:textId="77777777" w:rsidR="0039473B" w:rsidRDefault="0039473B" w:rsidP="00BE078C">
            <w:pPr>
              <w:pStyle w:val="TableParagraph"/>
              <w:spacing w:before="249"/>
              <w:ind w:right="208"/>
            </w:pPr>
            <w:r>
              <w:rPr>
                <w:rFonts w:ascii="Arial"/>
                <w:b/>
                <w:spacing w:val="-2"/>
                <w:w w:val="85"/>
              </w:rPr>
              <w:t xml:space="preserve">Realizzare e presentare prototipi, modelli fisici e/o virtuali, valutando la loro </w:t>
            </w:r>
            <w:r>
              <w:rPr>
                <w:rFonts w:ascii="Arial"/>
                <w:b/>
                <w:w w:val="80"/>
              </w:rPr>
              <w:t>rispondenza agli standard qualitativi previsti dalle specifiche di progettazione</w:t>
            </w:r>
            <w:r>
              <w:rPr>
                <w:rFonts w:ascii="Arial"/>
                <w:b/>
                <w:spacing w:val="80"/>
              </w:rPr>
              <w:t xml:space="preserve"> </w:t>
            </w:r>
            <w:r>
              <w:rPr>
                <w:w w:val="80"/>
              </w:rPr>
              <w:t>Utilizzare le tecniche di disegno CAD e/o di modellazione solida per la realizzazione virtuale</w:t>
            </w:r>
            <w:r>
              <w:rPr>
                <w:spacing w:val="40"/>
              </w:rPr>
              <w:t xml:space="preserve"> </w:t>
            </w:r>
            <w:r>
              <w:rPr>
                <w:w w:val="90"/>
              </w:rPr>
              <w:t>di manufatti.</w:t>
            </w:r>
          </w:p>
          <w:p w14:paraId="74CF558B" w14:textId="77777777" w:rsidR="0039473B" w:rsidRDefault="0039473B" w:rsidP="00BE078C">
            <w:pPr>
              <w:pStyle w:val="TableParagraph"/>
            </w:pPr>
            <w:r>
              <w:rPr>
                <w:w w:val="80"/>
              </w:rPr>
              <w:t xml:space="preserve">Realizzare con le tecniche di lavorazione in uso prodotti con diverso grado di complessità. </w:t>
            </w:r>
            <w:r>
              <w:rPr>
                <w:spacing w:val="-2"/>
                <w:w w:val="85"/>
              </w:rPr>
              <w:t xml:space="preserve">Individuare elementi di revisione del progetto, del modello/prototipo sulla base degli </w:t>
            </w:r>
            <w:r>
              <w:rPr>
                <w:w w:val="90"/>
              </w:rPr>
              <w:t>scostamenti</w:t>
            </w:r>
            <w:r>
              <w:rPr>
                <w:spacing w:val="-10"/>
                <w:w w:val="90"/>
              </w:rPr>
              <w:t xml:space="preserve"> </w:t>
            </w:r>
            <w:r>
              <w:rPr>
                <w:w w:val="90"/>
              </w:rPr>
              <w:t>rilevati.</w:t>
            </w:r>
          </w:p>
          <w:p w14:paraId="5111B4CC" w14:textId="77777777" w:rsidR="0039473B" w:rsidRDefault="0039473B" w:rsidP="00BE078C">
            <w:pPr>
              <w:pStyle w:val="TableParagraph"/>
              <w:spacing w:line="252" w:lineRule="exact"/>
            </w:pPr>
            <w:r>
              <w:rPr>
                <w:w w:val="80"/>
              </w:rPr>
              <w:t xml:space="preserve">Effettuare, ove necessario, controlli e collaudi e compilare la documentazione tecnica di </w:t>
            </w:r>
            <w:r>
              <w:rPr>
                <w:w w:val="85"/>
              </w:rPr>
              <w:t>riferimento, anche in lingua inglese.</w:t>
            </w:r>
          </w:p>
        </w:tc>
      </w:tr>
      <w:tr w:rsidR="0039473B" w14:paraId="7B86E2AE" w14:textId="77777777" w:rsidTr="00BE078C">
        <w:trPr>
          <w:trHeight w:val="1251"/>
        </w:trPr>
        <w:tc>
          <w:tcPr>
            <w:tcW w:w="2300" w:type="dxa"/>
          </w:tcPr>
          <w:p w14:paraId="74244699" w14:textId="63C372C8" w:rsidR="0039473B" w:rsidRDefault="00C32B5F" w:rsidP="00BE078C">
            <w:pPr>
              <w:pStyle w:val="TableParagraph"/>
              <w:ind w:left="104" w:right="219"/>
              <w:jc w:val="both"/>
            </w:pPr>
            <w:r w:rsidRPr="00C32B5F">
              <w:rPr>
                <w:spacing w:val="-2"/>
                <w:w w:val="90"/>
                <w:highlight w:val="yellow"/>
              </w:rPr>
              <w:t>Contenuti</w:t>
            </w:r>
            <w:r w:rsidRPr="00C32B5F">
              <w:rPr>
                <w:highlight w:val="yellow"/>
              </w:rPr>
              <w:tab/>
            </w:r>
            <w:r w:rsidRPr="00C32B5F">
              <w:rPr>
                <w:spacing w:val="-4"/>
                <w:w w:val="85"/>
                <w:highlight w:val="yellow"/>
              </w:rPr>
              <w:t xml:space="preserve">trattati </w:t>
            </w:r>
            <w:r w:rsidRPr="00C32B5F">
              <w:rPr>
                <w:w w:val="90"/>
                <w:highlight w:val="yellow"/>
              </w:rPr>
              <w:t>attraverso UDA</w:t>
            </w:r>
          </w:p>
        </w:tc>
        <w:tc>
          <w:tcPr>
            <w:tcW w:w="7560" w:type="dxa"/>
          </w:tcPr>
          <w:p w14:paraId="2EB5478E" w14:textId="11ED214B" w:rsidR="0039473B" w:rsidRDefault="0039473B" w:rsidP="00BE078C">
            <w:pPr>
              <w:pStyle w:val="TableParagraph"/>
            </w:pPr>
          </w:p>
        </w:tc>
      </w:tr>
      <w:tr w:rsidR="0039473B" w14:paraId="6BC7943C" w14:textId="77777777" w:rsidTr="00BE078C">
        <w:trPr>
          <w:trHeight w:val="1679"/>
        </w:trPr>
        <w:tc>
          <w:tcPr>
            <w:tcW w:w="2300" w:type="dxa"/>
          </w:tcPr>
          <w:p w14:paraId="00B33416" w14:textId="77777777" w:rsidR="0039473B" w:rsidRDefault="0039473B" w:rsidP="00BE078C">
            <w:pPr>
              <w:pStyle w:val="TableParagraph"/>
              <w:spacing w:line="248" w:lineRule="exact"/>
              <w:ind w:left="104"/>
            </w:pPr>
            <w:r>
              <w:rPr>
                <w:spacing w:val="-2"/>
                <w:w w:val="90"/>
              </w:rPr>
              <w:lastRenderedPageBreak/>
              <w:t>Metodologie</w:t>
            </w:r>
          </w:p>
        </w:tc>
        <w:tc>
          <w:tcPr>
            <w:tcW w:w="7560" w:type="dxa"/>
          </w:tcPr>
          <w:p w14:paraId="75E1E1AB" w14:textId="77777777" w:rsidR="0039473B" w:rsidRDefault="0039473B" w:rsidP="00BE078C">
            <w:pPr>
              <w:pStyle w:val="TableParagraph"/>
              <w:spacing w:line="248" w:lineRule="exact"/>
              <w:jc w:val="both"/>
            </w:pPr>
            <w:r>
              <w:rPr>
                <w:w w:val="80"/>
              </w:rPr>
              <w:t>Lezione</w:t>
            </w:r>
            <w:r>
              <w:rPr>
                <w:spacing w:val="-4"/>
              </w:rPr>
              <w:t xml:space="preserve"> </w:t>
            </w:r>
            <w:r>
              <w:rPr>
                <w:spacing w:val="-2"/>
                <w:w w:val="90"/>
              </w:rPr>
              <w:t>frontale;</w:t>
            </w:r>
          </w:p>
          <w:p w14:paraId="759B475E" w14:textId="77777777" w:rsidR="0039473B" w:rsidRDefault="0039473B" w:rsidP="00BE078C">
            <w:pPr>
              <w:pStyle w:val="TableParagraph"/>
              <w:ind w:right="3688"/>
              <w:jc w:val="both"/>
            </w:pPr>
            <w:r>
              <w:rPr>
                <w:w w:val="80"/>
              </w:rPr>
              <w:t xml:space="preserve">Discussione e confronto sui vari periodi storici; Visione e analisi di materiali video e fotografici; </w:t>
            </w:r>
            <w:r>
              <w:rPr>
                <w:w w:val="90"/>
              </w:rPr>
              <w:t>Esercitazione</w:t>
            </w:r>
            <w:r>
              <w:rPr>
                <w:spacing w:val="-10"/>
                <w:w w:val="90"/>
              </w:rPr>
              <w:t xml:space="preserve"> </w:t>
            </w:r>
            <w:r>
              <w:rPr>
                <w:w w:val="90"/>
              </w:rPr>
              <w:t>guidata;</w:t>
            </w:r>
          </w:p>
          <w:p w14:paraId="610DDC41" w14:textId="77777777" w:rsidR="0039473B" w:rsidRDefault="0039473B" w:rsidP="00BE078C">
            <w:pPr>
              <w:pStyle w:val="TableParagraph"/>
              <w:ind w:right="3765"/>
              <w:jc w:val="both"/>
            </w:pPr>
            <w:r>
              <w:rPr>
                <w:w w:val="80"/>
              </w:rPr>
              <w:t>Laboratori con produzione di lavori di gruppo; Laboratori con produzione di lavori individuali.</w:t>
            </w:r>
          </w:p>
        </w:tc>
      </w:tr>
      <w:tr w:rsidR="0039473B" w14:paraId="568502EB" w14:textId="77777777" w:rsidTr="00BE078C">
        <w:trPr>
          <w:trHeight w:val="1700"/>
        </w:trPr>
        <w:tc>
          <w:tcPr>
            <w:tcW w:w="2300" w:type="dxa"/>
          </w:tcPr>
          <w:p w14:paraId="628EADD7" w14:textId="77777777" w:rsidR="0039473B" w:rsidRDefault="0039473B" w:rsidP="00BE078C">
            <w:pPr>
              <w:pStyle w:val="TableParagraph"/>
              <w:spacing w:before="5"/>
              <w:ind w:left="104"/>
            </w:pPr>
            <w:r>
              <w:rPr>
                <w:w w:val="80"/>
              </w:rPr>
              <w:t>Criteri</w:t>
            </w:r>
            <w:r>
              <w:rPr>
                <w:spacing w:val="-11"/>
              </w:rPr>
              <w:t xml:space="preserve"> </w:t>
            </w:r>
            <w:r>
              <w:rPr>
                <w:w w:val="80"/>
              </w:rPr>
              <w:t>di</w:t>
            </w:r>
            <w:r>
              <w:rPr>
                <w:spacing w:val="-10"/>
              </w:rPr>
              <w:t xml:space="preserve"> </w:t>
            </w:r>
            <w:r>
              <w:rPr>
                <w:spacing w:val="-2"/>
                <w:w w:val="80"/>
              </w:rPr>
              <w:t>valutazione</w:t>
            </w:r>
          </w:p>
        </w:tc>
        <w:tc>
          <w:tcPr>
            <w:tcW w:w="7560" w:type="dxa"/>
          </w:tcPr>
          <w:p w14:paraId="16B00E9D" w14:textId="77777777" w:rsidR="0039473B" w:rsidRDefault="0039473B" w:rsidP="00BE078C">
            <w:pPr>
              <w:pStyle w:val="TableParagraph"/>
              <w:spacing w:before="5"/>
              <w:ind w:right="277"/>
            </w:pPr>
            <w:r>
              <w:rPr>
                <w:w w:val="80"/>
              </w:rPr>
              <w:t xml:space="preserve">I criteri e strumenti della valutazione adottati sono stati: Prove strutturate, test, lavori di </w:t>
            </w:r>
            <w:r>
              <w:rPr>
                <w:w w:val="85"/>
              </w:rPr>
              <w:t>gruppo,</w:t>
            </w:r>
            <w:r>
              <w:rPr>
                <w:spacing w:val="-7"/>
                <w:w w:val="85"/>
              </w:rPr>
              <w:t xml:space="preserve"> </w:t>
            </w:r>
            <w:r>
              <w:rPr>
                <w:w w:val="85"/>
              </w:rPr>
              <w:t>l’osservazione</w:t>
            </w:r>
            <w:r>
              <w:rPr>
                <w:spacing w:val="-6"/>
                <w:w w:val="85"/>
              </w:rPr>
              <w:t xml:space="preserve"> </w:t>
            </w:r>
            <w:r>
              <w:rPr>
                <w:w w:val="85"/>
              </w:rPr>
              <w:t>sistematica</w:t>
            </w:r>
            <w:r>
              <w:rPr>
                <w:spacing w:val="-6"/>
                <w:w w:val="85"/>
              </w:rPr>
              <w:t xml:space="preserve"> </w:t>
            </w:r>
            <w:r>
              <w:rPr>
                <w:w w:val="85"/>
              </w:rPr>
              <w:t>di</w:t>
            </w:r>
            <w:r>
              <w:rPr>
                <w:spacing w:val="-6"/>
                <w:w w:val="85"/>
              </w:rPr>
              <w:t xml:space="preserve"> </w:t>
            </w:r>
            <w:r>
              <w:rPr>
                <w:w w:val="85"/>
              </w:rPr>
              <w:t>sequenze</w:t>
            </w:r>
            <w:r>
              <w:rPr>
                <w:spacing w:val="-6"/>
                <w:w w:val="85"/>
              </w:rPr>
              <w:t xml:space="preserve"> </w:t>
            </w:r>
            <w:r>
              <w:rPr>
                <w:w w:val="85"/>
              </w:rPr>
              <w:t>e</w:t>
            </w:r>
            <w:r>
              <w:rPr>
                <w:spacing w:val="-6"/>
                <w:w w:val="85"/>
              </w:rPr>
              <w:t xml:space="preserve"> </w:t>
            </w:r>
            <w:r>
              <w:rPr>
                <w:w w:val="85"/>
              </w:rPr>
              <w:t>circuiti</w:t>
            </w:r>
          </w:p>
          <w:p w14:paraId="7B2D5A06" w14:textId="77777777" w:rsidR="0039473B" w:rsidRDefault="0039473B" w:rsidP="00BE078C">
            <w:pPr>
              <w:pStyle w:val="TableParagraph"/>
              <w:ind w:right="3066"/>
            </w:pPr>
            <w:r>
              <w:rPr>
                <w:w w:val="85"/>
              </w:rPr>
              <w:t>Conoscenza</w:t>
            </w:r>
            <w:r>
              <w:rPr>
                <w:spacing w:val="-5"/>
                <w:w w:val="85"/>
              </w:rPr>
              <w:t xml:space="preserve"> </w:t>
            </w:r>
            <w:r>
              <w:rPr>
                <w:w w:val="85"/>
              </w:rPr>
              <w:t>specifica</w:t>
            </w:r>
            <w:r>
              <w:rPr>
                <w:spacing w:val="-5"/>
                <w:w w:val="85"/>
              </w:rPr>
              <w:t xml:space="preserve"> </w:t>
            </w:r>
            <w:r>
              <w:rPr>
                <w:w w:val="85"/>
              </w:rPr>
              <w:t>degli</w:t>
            </w:r>
            <w:r>
              <w:rPr>
                <w:spacing w:val="-5"/>
                <w:w w:val="85"/>
              </w:rPr>
              <w:t xml:space="preserve"> </w:t>
            </w:r>
            <w:r>
              <w:rPr>
                <w:w w:val="85"/>
              </w:rPr>
              <w:t>argomenti</w:t>
            </w:r>
            <w:r>
              <w:rPr>
                <w:spacing w:val="-5"/>
                <w:w w:val="85"/>
              </w:rPr>
              <w:t xml:space="preserve"> </w:t>
            </w:r>
            <w:r>
              <w:rPr>
                <w:w w:val="85"/>
              </w:rPr>
              <w:t xml:space="preserve">richiesti </w:t>
            </w:r>
            <w:r>
              <w:rPr>
                <w:w w:val="80"/>
              </w:rPr>
              <w:t xml:space="preserve">Coerenza con l’argomento/testo/tema/quesito proposto </w:t>
            </w:r>
            <w:r>
              <w:rPr>
                <w:w w:val="85"/>
              </w:rPr>
              <w:t>Proprietà di linguaggio disciplinare</w:t>
            </w:r>
          </w:p>
          <w:p w14:paraId="15E392D7" w14:textId="77777777" w:rsidR="0039473B" w:rsidRDefault="0039473B" w:rsidP="00BE078C">
            <w:pPr>
              <w:pStyle w:val="TableParagraph"/>
              <w:spacing w:line="251" w:lineRule="exact"/>
            </w:pPr>
            <w:r>
              <w:rPr>
                <w:w w:val="80"/>
              </w:rPr>
              <w:t>Capacità</w:t>
            </w:r>
            <w:r>
              <w:rPr>
                <w:spacing w:val="-6"/>
              </w:rPr>
              <w:t xml:space="preserve"> </w:t>
            </w:r>
            <w:r>
              <w:rPr>
                <w:w w:val="80"/>
              </w:rPr>
              <w:t>di</w:t>
            </w:r>
            <w:r>
              <w:rPr>
                <w:spacing w:val="-6"/>
              </w:rPr>
              <w:t xml:space="preserve"> </w:t>
            </w:r>
            <w:r>
              <w:rPr>
                <w:w w:val="80"/>
              </w:rPr>
              <w:t>attualizzare</w:t>
            </w:r>
            <w:r>
              <w:rPr>
                <w:spacing w:val="-6"/>
              </w:rPr>
              <w:t xml:space="preserve"> </w:t>
            </w:r>
            <w:r>
              <w:rPr>
                <w:w w:val="80"/>
              </w:rPr>
              <w:t>e</w:t>
            </w:r>
            <w:r>
              <w:rPr>
                <w:spacing w:val="-6"/>
              </w:rPr>
              <w:t xml:space="preserve"> </w:t>
            </w:r>
            <w:r>
              <w:rPr>
                <w:w w:val="80"/>
              </w:rPr>
              <w:t>di</w:t>
            </w:r>
            <w:r>
              <w:rPr>
                <w:spacing w:val="-6"/>
              </w:rPr>
              <w:t xml:space="preserve"> </w:t>
            </w:r>
            <w:r>
              <w:rPr>
                <w:w w:val="80"/>
              </w:rPr>
              <w:t>effettuare</w:t>
            </w:r>
            <w:r>
              <w:rPr>
                <w:spacing w:val="-6"/>
              </w:rPr>
              <w:t xml:space="preserve"> </w:t>
            </w:r>
            <w:r>
              <w:rPr>
                <w:w w:val="80"/>
              </w:rPr>
              <w:t>collegamenti</w:t>
            </w:r>
            <w:r>
              <w:rPr>
                <w:spacing w:val="-6"/>
              </w:rPr>
              <w:t xml:space="preserve"> </w:t>
            </w:r>
            <w:r>
              <w:rPr>
                <w:spacing w:val="-2"/>
                <w:w w:val="80"/>
              </w:rPr>
              <w:t>interdisciplinari</w:t>
            </w:r>
          </w:p>
        </w:tc>
      </w:tr>
    </w:tbl>
    <w:p w14:paraId="3DA90067" w14:textId="77777777" w:rsidR="0039473B" w:rsidRDefault="0039473B" w:rsidP="0039473B">
      <w:pPr>
        <w:pStyle w:val="Corpotesto"/>
        <w:spacing w:before="5"/>
        <w:rPr>
          <w:sz w:val="3"/>
        </w:rPr>
      </w:pPr>
      <w:bookmarkStart w:id="2" w:name="h.26in1rg"/>
      <w:bookmarkEnd w:id="2"/>
    </w:p>
    <w:tbl>
      <w:tblPr>
        <w:tblStyle w:val="TableNormal"/>
        <w:tblW w:w="0" w:type="auto"/>
        <w:tblInd w:w="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0"/>
        <w:gridCol w:w="7560"/>
      </w:tblGrid>
      <w:tr w:rsidR="0039473B" w14:paraId="530789F1" w14:textId="77777777" w:rsidTr="00BE078C">
        <w:trPr>
          <w:trHeight w:val="1259"/>
        </w:trPr>
        <w:tc>
          <w:tcPr>
            <w:tcW w:w="2300" w:type="dxa"/>
          </w:tcPr>
          <w:p w14:paraId="1781339B" w14:textId="77777777" w:rsidR="0039473B" w:rsidRDefault="0039473B" w:rsidP="00BE078C">
            <w:pPr>
              <w:pStyle w:val="TableParagraph"/>
              <w:ind w:left="0"/>
              <w:rPr>
                <w:rFonts w:ascii="Times New Roman"/>
              </w:rPr>
            </w:pPr>
          </w:p>
        </w:tc>
        <w:tc>
          <w:tcPr>
            <w:tcW w:w="7560" w:type="dxa"/>
          </w:tcPr>
          <w:p w14:paraId="52A58006" w14:textId="77777777" w:rsidR="0039473B" w:rsidRDefault="0039473B" w:rsidP="00BE078C">
            <w:pPr>
              <w:pStyle w:val="TableParagraph"/>
              <w:spacing w:before="5"/>
              <w:ind w:left="0"/>
            </w:pPr>
          </w:p>
          <w:p w14:paraId="322D414B" w14:textId="77777777" w:rsidR="0039473B" w:rsidRDefault="0039473B" w:rsidP="00BE078C">
            <w:pPr>
              <w:pStyle w:val="TableParagraph"/>
              <w:ind w:right="3066"/>
            </w:pPr>
            <w:r>
              <w:rPr>
                <w:w w:val="80"/>
              </w:rPr>
              <w:t xml:space="preserve">Conoscenza specifica degli argomenti richiesti </w:t>
            </w:r>
            <w:r>
              <w:rPr>
                <w:w w:val="85"/>
              </w:rPr>
              <w:t>coerenza con l’argomento proposto</w:t>
            </w:r>
          </w:p>
          <w:p w14:paraId="0D2EAF4B" w14:textId="77777777" w:rsidR="0039473B" w:rsidRDefault="0039473B" w:rsidP="00BE078C">
            <w:pPr>
              <w:pStyle w:val="TableParagraph"/>
              <w:spacing w:line="252" w:lineRule="exact"/>
              <w:ind w:right="4264"/>
            </w:pPr>
            <w:r>
              <w:rPr>
                <w:w w:val="85"/>
              </w:rPr>
              <w:t xml:space="preserve">capacità espressiva/espositiva </w:t>
            </w:r>
            <w:r>
              <w:rPr>
                <w:w w:val="80"/>
              </w:rPr>
              <w:t>capacità critiche e/o di rielaborazione</w:t>
            </w:r>
          </w:p>
        </w:tc>
      </w:tr>
      <w:tr w:rsidR="0039473B" w14:paraId="155834FF" w14:textId="77777777" w:rsidTr="00BE078C">
        <w:trPr>
          <w:trHeight w:val="1672"/>
        </w:trPr>
        <w:tc>
          <w:tcPr>
            <w:tcW w:w="2300" w:type="dxa"/>
          </w:tcPr>
          <w:p w14:paraId="6343B725" w14:textId="77777777" w:rsidR="0039473B" w:rsidRDefault="0039473B" w:rsidP="00BE078C">
            <w:pPr>
              <w:pStyle w:val="TableParagraph"/>
              <w:ind w:left="104"/>
            </w:pPr>
            <w:r>
              <w:rPr>
                <w:w w:val="80"/>
              </w:rPr>
              <w:t>Testi</w:t>
            </w:r>
            <w:r>
              <w:rPr>
                <w:spacing w:val="-4"/>
                <w:w w:val="80"/>
              </w:rPr>
              <w:t xml:space="preserve"> </w:t>
            </w:r>
            <w:r>
              <w:rPr>
                <w:w w:val="80"/>
              </w:rPr>
              <w:t>e</w:t>
            </w:r>
            <w:r>
              <w:rPr>
                <w:spacing w:val="-3"/>
                <w:w w:val="80"/>
              </w:rPr>
              <w:t xml:space="preserve"> </w:t>
            </w:r>
            <w:r>
              <w:rPr>
                <w:w w:val="80"/>
              </w:rPr>
              <w:t xml:space="preserve">materiali/strumenti </w:t>
            </w:r>
            <w:r>
              <w:rPr>
                <w:spacing w:val="-2"/>
                <w:w w:val="90"/>
              </w:rPr>
              <w:t>adottati</w:t>
            </w:r>
          </w:p>
        </w:tc>
        <w:tc>
          <w:tcPr>
            <w:tcW w:w="7560" w:type="dxa"/>
          </w:tcPr>
          <w:p w14:paraId="37D5E30E" w14:textId="77777777" w:rsidR="0039473B" w:rsidRDefault="0039473B" w:rsidP="0039473B">
            <w:pPr>
              <w:pStyle w:val="TableParagraph"/>
              <w:numPr>
                <w:ilvl w:val="0"/>
                <w:numId w:val="12"/>
              </w:numPr>
              <w:tabs>
                <w:tab w:val="left" w:pos="953"/>
              </w:tabs>
              <w:spacing w:line="249" w:lineRule="exact"/>
              <w:ind w:left="953" w:hanging="719"/>
            </w:pPr>
            <w:r>
              <w:rPr>
                <w:w w:val="80"/>
              </w:rPr>
              <w:t>“Prodotto</w:t>
            </w:r>
            <w:r>
              <w:rPr>
                <w:spacing w:val="-6"/>
              </w:rPr>
              <w:t xml:space="preserve"> </w:t>
            </w:r>
            <w:r>
              <w:rPr>
                <w:w w:val="80"/>
              </w:rPr>
              <w:t>Moda_3-4,</w:t>
            </w:r>
            <w:r>
              <w:rPr>
                <w:spacing w:val="-6"/>
              </w:rPr>
              <w:t xml:space="preserve"> </w:t>
            </w:r>
            <w:r>
              <w:rPr>
                <w:w w:val="80"/>
              </w:rPr>
              <w:t>Prodotto</w:t>
            </w:r>
            <w:r>
              <w:rPr>
                <w:spacing w:val="-6"/>
              </w:rPr>
              <w:t xml:space="preserve"> </w:t>
            </w:r>
            <w:r>
              <w:rPr>
                <w:w w:val="80"/>
              </w:rPr>
              <w:t>Moda_5</w:t>
            </w:r>
            <w:r>
              <w:rPr>
                <w:spacing w:val="-6"/>
              </w:rPr>
              <w:t xml:space="preserve"> </w:t>
            </w:r>
            <w:r>
              <w:rPr>
                <w:w w:val="80"/>
              </w:rPr>
              <w:t>e</w:t>
            </w:r>
            <w:r>
              <w:rPr>
                <w:spacing w:val="-5"/>
              </w:rPr>
              <w:t xml:space="preserve"> </w:t>
            </w:r>
            <w:r>
              <w:rPr>
                <w:w w:val="80"/>
              </w:rPr>
              <w:t>Storia</w:t>
            </w:r>
            <w:r>
              <w:rPr>
                <w:spacing w:val="-6"/>
              </w:rPr>
              <w:t xml:space="preserve"> </w:t>
            </w:r>
            <w:r>
              <w:rPr>
                <w:w w:val="80"/>
              </w:rPr>
              <w:t>della</w:t>
            </w:r>
            <w:r>
              <w:rPr>
                <w:spacing w:val="-6"/>
              </w:rPr>
              <w:t xml:space="preserve"> </w:t>
            </w:r>
            <w:r>
              <w:rPr>
                <w:w w:val="80"/>
              </w:rPr>
              <w:t>moda</w:t>
            </w:r>
            <w:r>
              <w:rPr>
                <w:spacing w:val="-6"/>
              </w:rPr>
              <w:t xml:space="preserve"> </w:t>
            </w:r>
            <w:r>
              <w:rPr>
                <w:w w:val="80"/>
              </w:rPr>
              <w:t>e</w:t>
            </w:r>
            <w:r>
              <w:rPr>
                <w:spacing w:val="-6"/>
              </w:rPr>
              <w:t xml:space="preserve"> </w:t>
            </w:r>
            <w:r>
              <w:rPr>
                <w:w w:val="80"/>
              </w:rPr>
              <w:t>del</w:t>
            </w:r>
            <w:r>
              <w:rPr>
                <w:spacing w:val="-5"/>
              </w:rPr>
              <w:t xml:space="preserve"> </w:t>
            </w:r>
            <w:r>
              <w:rPr>
                <w:spacing w:val="-2"/>
                <w:w w:val="80"/>
              </w:rPr>
              <w:t>costume”;</w:t>
            </w:r>
          </w:p>
          <w:p w14:paraId="2374570C" w14:textId="77777777" w:rsidR="0039473B" w:rsidRDefault="0039473B" w:rsidP="0039473B">
            <w:pPr>
              <w:pStyle w:val="TableParagraph"/>
              <w:numPr>
                <w:ilvl w:val="0"/>
                <w:numId w:val="12"/>
              </w:numPr>
              <w:tabs>
                <w:tab w:val="left" w:pos="953"/>
              </w:tabs>
              <w:ind w:left="953" w:hanging="719"/>
            </w:pPr>
            <w:r>
              <w:rPr>
                <w:w w:val="80"/>
              </w:rPr>
              <w:t>SHOE</w:t>
            </w:r>
            <w:r>
              <w:rPr>
                <w:spacing w:val="-6"/>
              </w:rPr>
              <w:t xml:space="preserve"> </w:t>
            </w:r>
            <w:r>
              <w:rPr>
                <w:w w:val="80"/>
              </w:rPr>
              <w:t>DESIGN</w:t>
            </w:r>
            <w:r>
              <w:rPr>
                <w:spacing w:val="-6"/>
              </w:rPr>
              <w:t xml:space="preserve"> </w:t>
            </w:r>
            <w:r>
              <w:rPr>
                <w:w w:val="80"/>
              </w:rPr>
              <w:t>(Declinazione</w:t>
            </w:r>
            <w:r>
              <w:rPr>
                <w:spacing w:val="-6"/>
              </w:rPr>
              <w:t xml:space="preserve"> </w:t>
            </w:r>
            <w:r>
              <w:rPr>
                <w:w w:val="80"/>
              </w:rPr>
              <w:t>Calzatura</w:t>
            </w:r>
            <w:r>
              <w:rPr>
                <w:spacing w:val="-5"/>
              </w:rPr>
              <w:t xml:space="preserve"> </w:t>
            </w:r>
            <w:r>
              <w:rPr>
                <w:w w:val="80"/>
              </w:rPr>
              <w:t>di</w:t>
            </w:r>
            <w:r>
              <w:rPr>
                <w:spacing w:val="-6"/>
              </w:rPr>
              <w:t xml:space="preserve"> </w:t>
            </w:r>
            <w:r>
              <w:rPr>
                <w:spacing w:val="-2"/>
                <w:w w:val="80"/>
              </w:rPr>
              <w:t>Lusso)</w:t>
            </w:r>
          </w:p>
          <w:p w14:paraId="413C1B5C" w14:textId="77777777" w:rsidR="0039473B" w:rsidRDefault="0039473B" w:rsidP="0039473B">
            <w:pPr>
              <w:pStyle w:val="TableParagraph"/>
              <w:numPr>
                <w:ilvl w:val="0"/>
                <w:numId w:val="12"/>
              </w:numPr>
              <w:tabs>
                <w:tab w:val="left" w:pos="953"/>
              </w:tabs>
              <w:ind w:left="953" w:hanging="719"/>
            </w:pPr>
            <w:r>
              <w:rPr>
                <w:w w:val="80"/>
              </w:rPr>
              <w:t>Appunti</w:t>
            </w:r>
            <w:r>
              <w:rPr>
                <w:spacing w:val="-6"/>
              </w:rPr>
              <w:t xml:space="preserve"> </w:t>
            </w:r>
            <w:r>
              <w:rPr>
                <w:spacing w:val="-2"/>
                <w:w w:val="90"/>
              </w:rPr>
              <w:t>riassuntivi;</w:t>
            </w:r>
          </w:p>
          <w:p w14:paraId="39F27482" w14:textId="77777777" w:rsidR="0039473B" w:rsidRDefault="0039473B" w:rsidP="0039473B">
            <w:pPr>
              <w:pStyle w:val="TableParagraph"/>
              <w:numPr>
                <w:ilvl w:val="0"/>
                <w:numId w:val="12"/>
              </w:numPr>
              <w:tabs>
                <w:tab w:val="left" w:pos="953"/>
              </w:tabs>
              <w:ind w:left="953" w:hanging="719"/>
            </w:pPr>
            <w:r>
              <w:rPr>
                <w:w w:val="80"/>
              </w:rPr>
              <w:t>Immagini</w:t>
            </w:r>
            <w:r>
              <w:rPr>
                <w:spacing w:val="-3"/>
              </w:rPr>
              <w:t xml:space="preserve"> </w:t>
            </w:r>
            <w:r>
              <w:rPr>
                <w:spacing w:val="-2"/>
                <w:w w:val="90"/>
              </w:rPr>
              <w:t>fotografiche;</w:t>
            </w:r>
          </w:p>
          <w:p w14:paraId="256C8222" w14:textId="77777777" w:rsidR="0039473B" w:rsidRDefault="0039473B" w:rsidP="0039473B">
            <w:pPr>
              <w:pStyle w:val="TableParagraph"/>
              <w:numPr>
                <w:ilvl w:val="0"/>
                <w:numId w:val="12"/>
              </w:numPr>
              <w:tabs>
                <w:tab w:val="left" w:pos="953"/>
              </w:tabs>
              <w:ind w:left="953" w:hanging="719"/>
            </w:pPr>
            <w:r>
              <w:rPr>
                <w:spacing w:val="-2"/>
                <w:w w:val="90"/>
              </w:rPr>
              <w:t>Filmati.</w:t>
            </w:r>
          </w:p>
          <w:p w14:paraId="4EC92333" w14:textId="77777777" w:rsidR="0039473B" w:rsidRDefault="0039473B" w:rsidP="0039473B">
            <w:pPr>
              <w:pStyle w:val="TableParagraph"/>
              <w:numPr>
                <w:ilvl w:val="0"/>
                <w:numId w:val="12"/>
              </w:numPr>
              <w:tabs>
                <w:tab w:val="left" w:pos="953"/>
              </w:tabs>
              <w:ind w:left="953" w:hanging="719"/>
            </w:pPr>
            <w:r>
              <w:rPr>
                <w:spacing w:val="-4"/>
                <w:w w:val="90"/>
              </w:rPr>
              <w:t>CANVA</w:t>
            </w:r>
          </w:p>
        </w:tc>
      </w:tr>
    </w:tbl>
    <w:p w14:paraId="7BD2CD15" w14:textId="673802C3" w:rsidR="007F1D37" w:rsidRDefault="007F1D37"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19A77E02" w14:textId="77777777" w:rsidR="00B01A1E" w:rsidRDefault="00B01A1E"/>
    <w:sectPr w:rsidR="00B01A1E" w:rsidSect="00E561FB">
      <w:headerReference w:type="default" r:id="rId7"/>
      <w:footerReference w:type="default" r:id="rId8"/>
      <w:footerReference w:type="first" r:id="rId9"/>
      <w:pgSz w:w="11910" w:h="16840"/>
      <w:pgMar w:top="1418" w:right="1134" w:bottom="1276" w:left="1134" w:header="426" w:footer="40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9137" w14:textId="77777777" w:rsidR="00A6521A" w:rsidRDefault="00A6521A">
      <w:r>
        <w:separator/>
      </w:r>
    </w:p>
  </w:endnote>
  <w:endnote w:type="continuationSeparator" w:id="0">
    <w:p w14:paraId="187E4B58" w14:textId="77777777" w:rsidR="00A6521A" w:rsidRDefault="00A6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B16C" w14:textId="77777777" w:rsidR="00E561FB" w:rsidRDefault="00E561FB">
    <w:pPr>
      <w:widowControl w:val="0"/>
      <w:pBdr>
        <w:top w:val="nil"/>
        <w:left w:val="nil"/>
        <w:bottom w:val="nil"/>
        <w:right w:val="nil"/>
        <w:between w:val="nil"/>
      </w:pBdr>
      <w:spacing w:line="276" w:lineRule="auto"/>
      <w:rPr>
        <w:rFonts w:ascii="Arial Narrow" w:eastAsia="Arial Narrow" w:hAnsi="Arial Narrow" w:cs="Arial Narrow"/>
        <w:color w:val="000000"/>
        <w:sz w:val="24"/>
        <w:szCs w:val="24"/>
      </w:rPr>
    </w:pPr>
  </w:p>
  <w:tbl>
    <w:tblPr>
      <w:tblW w:w="9628" w:type="dxa"/>
      <w:tblInd w:w="-108" w:type="dxa"/>
      <w:tblLayout w:type="fixed"/>
      <w:tblLook w:val="0000" w:firstRow="0" w:lastRow="0" w:firstColumn="0" w:lastColumn="0" w:noHBand="0" w:noVBand="0"/>
    </w:tblPr>
    <w:tblGrid>
      <w:gridCol w:w="8505"/>
      <w:gridCol w:w="1123"/>
    </w:tblGrid>
    <w:tr w:rsidR="00E561FB" w14:paraId="0C04AFD9" w14:textId="77777777">
      <w:trPr>
        <w:cantSplit/>
      </w:trPr>
      <w:tc>
        <w:tcPr>
          <w:tcW w:w="8505" w:type="dxa"/>
          <w:tcBorders>
            <w:bottom w:val="single" w:sz="4" w:space="0" w:color="000000"/>
          </w:tcBorders>
        </w:tcPr>
        <w:p w14:paraId="5F4940CB" w14:textId="77777777" w:rsidR="00E561FB" w:rsidRDefault="00E561FB">
          <w:pPr>
            <w:pBdr>
              <w:top w:val="nil"/>
              <w:left w:val="nil"/>
              <w:bottom w:val="nil"/>
              <w:right w:val="nil"/>
              <w:between w:val="nil"/>
            </w:pBdr>
            <w:ind w:left="-108"/>
            <w:rPr>
              <w:rFonts w:ascii="Arial Narrow" w:eastAsia="Arial Narrow" w:hAnsi="Arial Narrow" w:cs="Arial Narrow"/>
              <w:color w:val="000000"/>
              <w:sz w:val="24"/>
              <w:szCs w:val="24"/>
            </w:rPr>
          </w:pPr>
          <w:r>
            <w:rPr>
              <w:rFonts w:ascii="Arial Narrow" w:eastAsia="Arial Narrow" w:hAnsi="Arial Narrow" w:cs="Arial Narrow"/>
              <w:b/>
              <w:bCs/>
              <w:color w:val="0070C0"/>
              <w:sz w:val="24"/>
              <w:szCs w:val="24"/>
            </w:rPr>
            <w:t>Documento 15 maggio</w:t>
          </w:r>
        </w:p>
      </w:tc>
      <w:tc>
        <w:tcPr>
          <w:tcW w:w="1123" w:type="dxa"/>
          <w:vMerge w:val="restart"/>
          <w:tcBorders>
            <w:bottom w:val="single" w:sz="4" w:space="0" w:color="000000"/>
          </w:tcBorders>
          <w:shd w:val="clear" w:color="auto" w:fill="FFFFFF"/>
          <w:vAlign w:val="center"/>
        </w:tcPr>
        <w:p w14:paraId="18478D4E" w14:textId="77777777" w:rsidR="00E561FB" w:rsidRDefault="00E561FB">
          <w:pPr>
            <w:pBdr>
              <w:top w:val="nil"/>
              <w:left w:val="nil"/>
              <w:bottom w:val="nil"/>
              <w:right w:val="nil"/>
              <w:between w:val="nil"/>
            </w:pBdr>
            <w:jc w:val="right"/>
            <w:rPr>
              <w:rFonts w:ascii="Arial Narrow" w:eastAsia="Arial Narrow" w:hAnsi="Arial Narrow" w:cs="Arial Narrow"/>
              <w:color w:val="000000"/>
              <w:sz w:val="26"/>
              <w:szCs w:val="26"/>
            </w:rPr>
          </w:pPr>
          <w:r>
            <w:rPr>
              <w:rFonts w:ascii="Arial Narrow" w:eastAsia="Arial Narrow" w:hAnsi="Arial Narrow" w:cs="Arial Narrow"/>
              <w:b/>
              <w:bCs/>
              <w:color w:val="0070C0"/>
              <w:sz w:val="26"/>
              <w:szCs w:val="26"/>
            </w:rPr>
            <w:fldChar w:fldCharType="begin"/>
          </w:r>
          <w:r>
            <w:rPr>
              <w:rFonts w:ascii="Arial Narrow" w:eastAsia="Arial Narrow" w:hAnsi="Arial Narrow" w:cs="Arial Narrow"/>
              <w:b/>
              <w:bCs/>
              <w:color w:val="0070C0"/>
              <w:sz w:val="26"/>
              <w:szCs w:val="26"/>
            </w:rPr>
            <w:instrText>PAGE</w:instrText>
          </w:r>
          <w:r>
            <w:rPr>
              <w:rFonts w:ascii="Arial Narrow" w:eastAsia="Arial Narrow" w:hAnsi="Arial Narrow" w:cs="Arial Narrow"/>
              <w:b/>
              <w:bCs/>
              <w:color w:val="0070C0"/>
              <w:sz w:val="26"/>
              <w:szCs w:val="26"/>
            </w:rPr>
            <w:fldChar w:fldCharType="separate"/>
          </w:r>
          <w:r>
            <w:rPr>
              <w:rFonts w:ascii="Arial Narrow" w:eastAsia="Arial Narrow" w:hAnsi="Arial Narrow" w:cs="Arial Narrow"/>
              <w:b/>
              <w:bCs/>
              <w:noProof/>
              <w:color w:val="0070C0"/>
              <w:sz w:val="26"/>
              <w:szCs w:val="26"/>
            </w:rPr>
            <w:t>1</w:t>
          </w:r>
          <w:r>
            <w:rPr>
              <w:rFonts w:ascii="Arial Narrow" w:eastAsia="Arial Narrow" w:hAnsi="Arial Narrow" w:cs="Arial Narrow"/>
              <w:b/>
              <w:bCs/>
              <w:color w:val="0070C0"/>
              <w:sz w:val="26"/>
              <w:szCs w:val="26"/>
            </w:rPr>
            <w:fldChar w:fldCharType="end"/>
          </w:r>
          <w:r>
            <w:rPr>
              <w:rFonts w:ascii="Arial Narrow" w:eastAsia="Arial Narrow" w:hAnsi="Arial Narrow" w:cs="Arial Narrow"/>
              <w:color w:val="0070C0"/>
              <w:sz w:val="26"/>
              <w:szCs w:val="26"/>
            </w:rPr>
            <w:t xml:space="preserve"> </w:t>
          </w:r>
          <w:r>
            <w:rPr>
              <w:rFonts w:ascii="Arial Narrow" w:eastAsia="Arial Narrow" w:hAnsi="Arial Narrow" w:cs="Arial Narrow"/>
              <w:color w:val="000000"/>
              <w:sz w:val="26"/>
              <w:szCs w:val="26"/>
            </w:rPr>
            <w:t xml:space="preserve">- </w:t>
          </w:r>
          <w:r>
            <w:rPr>
              <w:rFonts w:ascii="Arial Narrow" w:eastAsia="Arial Narrow" w:hAnsi="Arial Narrow" w:cs="Arial Narrow"/>
              <w:color w:val="000000"/>
              <w:sz w:val="26"/>
              <w:szCs w:val="26"/>
            </w:rPr>
            <w:fldChar w:fldCharType="begin"/>
          </w:r>
          <w:r>
            <w:rPr>
              <w:rFonts w:ascii="Arial Narrow" w:eastAsia="Arial Narrow" w:hAnsi="Arial Narrow" w:cs="Arial Narrow"/>
              <w:color w:val="000000"/>
              <w:sz w:val="26"/>
              <w:szCs w:val="26"/>
            </w:rPr>
            <w:instrText>NUMPAGES</w:instrText>
          </w:r>
          <w:r>
            <w:rPr>
              <w:rFonts w:ascii="Arial Narrow" w:eastAsia="Arial Narrow" w:hAnsi="Arial Narrow" w:cs="Arial Narrow"/>
              <w:color w:val="000000"/>
              <w:sz w:val="26"/>
              <w:szCs w:val="26"/>
            </w:rPr>
            <w:fldChar w:fldCharType="separate"/>
          </w:r>
          <w:r>
            <w:rPr>
              <w:rFonts w:ascii="Arial Narrow" w:eastAsia="Arial Narrow" w:hAnsi="Arial Narrow" w:cs="Arial Narrow"/>
              <w:noProof/>
              <w:color w:val="000000"/>
              <w:sz w:val="26"/>
              <w:szCs w:val="26"/>
            </w:rPr>
            <w:t>20</w:t>
          </w:r>
          <w:r>
            <w:rPr>
              <w:rFonts w:ascii="Arial Narrow" w:eastAsia="Arial Narrow" w:hAnsi="Arial Narrow" w:cs="Arial Narrow"/>
              <w:color w:val="000000"/>
              <w:sz w:val="26"/>
              <w:szCs w:val="26"/>
            </w:rPr>
            <w:fldChar w:fldCharType="end"/>
          </w:r>
        </w:p>
      </w:tc>
    </w:tr>
    <w:tr w:rsidR="00E561FB" w14:paraId="71EE5F2A" w14:textId="77777777">
      <w:trPr>
        <w:cantSplit/>
      </w:trPr>
      <w:tc>
        <w:tcPr>
          <w:tcW w:w="8505" w:type="dxa"/>
          <w:tcBorders>
            <w:top w:val="single" w:sz="4" w:space="0" w:color="000000"/>
          </w:tcBorders>
        </w:tcPr>
        <w:p w14:paraId="2ADAC863" w14:textId="77777777" w:rsidR="00E561FB" w:rsidRDefault="00E561FB">
          <w:pPr>
            <w:pBdr>
              <w:top w:val="nil"/>
              <w:left w:val="nil"/>
              <w:bottom w:val="nil"/>
              <w:right w:val="nil"/>
              <w:between w:val="nil"/>
            </w:pBdr>
            <w:jc w:val="right"/>
            <w:rPr>
              <w:rFonts w:ascii="Arial Narrow" w:eastAsia="Arial Narrow" w:hAnsi="Arial Narrow" w:cs="Arial Narrow"/>
              <w:color w:val="0070C0"/>
              <w:sz w:val="4"/>
              <w:szCs w:val="4"/>
            </w:rPr>
          </w:pPr>
        </w:p>
      </w:tc>
      <w:tc>
        <w:tcPr>
          <w:tcW w:w="1123" w:type="dxa"/>
          <w:vMerge/>
          <w:tcBorders>
            <w:bottom w:val="single" w:sz="4" w:space="0" w:color="000000"/>
          </w:tcBorders>
          <w:shd w:val="clear" w:color="auto" w:fill="FFFFFF"/>
          <w:vAlign w:val="center"/>
        </w:tcPr>
        <w:p w14:paraId="26464C6B" w14:textId="77777777" w:rsidR="00E561FB" w:rsidRDefault="00E561FB">
          <w:pPr>
            <w:widowControl w:val="0"/>
            <w:pBdr>
              <w:top w:val="nil"/>
              <w:left w:val="nil"/>
              <w:bottom w:val="nil"/>
              <w:right w:val="nil"/>
              <w:between w:val="nil"/>
            </w:pBdr>
            <w:spacing w:line="276" w:lineRule="auto"/>
            <w:rPr>
              <w:rFonts w:ascii="Arial Narrow" w:eastAsia="Arial Narrow" w:hAnsi="Arial Narrow" w:cs="Arial Narrow"/>
              <w:color w:val="0070C0"/>
              <w:sz w:val="4"/>
              <w:szCs w:val="4"/>
            </w:rPr>
          </w:pPr>
        </w:p>
      </w:tc>
    </w:tr>
  </w:tbl>
  <w:p w14:paraId="60C5B43C" w14:textId="77777777" w:rsidR="00E561FB" w:rsidRDefault="00E561FB">
    <w:pPr>
      <w:pBdr>
        <w:top w:val="nil"/>
        <w:left w:val="nil"/>
        <w:bottom w:val="nil"/>
        <w:right w:val="nil"/>
        <w:between w:val="nil"/>
      </w:pBdr>
      <w:jc w:val="center"/>
      <w:rPr>
        <w:rFonts w:ascii="Arial Narrow" w:eastAsia="Arial Narrow" w:hAnsi="Arial Narrow" w:cs="Arial Narrow"/>
        <w:color w:val="0070C0"/>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DFA9" w14:textId="77777777" w:rsidR="00E561FB" w:rsidRDefault="00E561FB">
    <w:pPr>
      <w:pBdr>
        <w:top w:val="nil"/>
        <w:left w:val="nil"/>
        <w:bottom w:val="nil"/>
        <w:right w:val="nil"/>
        <w:between w:val="nil"/>
      </w:pBdr>
      <w:rPr>
        <w:rFonts w:ascii="Arial Narrow" w:eastAsia="Arial Narrow" w:hAnsi="Arial Narrow" w:cs="Arial Narrow"/>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76FF" w14:textId="77777777" w:rsidR="00A6521A" w:rsidRDefault="00A6521A">
      <w:r>
        <w:separator/>
      </w:r>
    </w:p>
  </w:footnote>
  <w:footnote w:type="continuationSeparator" w:id="0">
    <w:p w14:paraId="5232624D" w14:textId="77777777" w:rsidR="00A6521A" w:rsidRDefault="00A6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1711" w14:textId="77777777" w:rsidR="00E561FB" w:rsidRDefault="00E561FB">
    <w:pPr>
      <w:widowControl w:val="0"/>
      <w:pBdr>
        <w:top w:val="nil"/>
        <w:left w:val="nil"/>
        <w:bottom w:val="nil"/>
        <w:right w:val="nil"/>
        <w:between w:val="nil"/>
      </w:pBdr>
      <w:spacing w:line="276" w:lineRule="auto"/>
      <w:rPr>
        <w:rFonts w:ascii="Arial Narrow" w:eastAsia="Arial Narrow" w:hAnsi="Arial Narrow" w:cs="Arial Narrow"/>
        <w:color w:val="000000"/>
        <w:sz w:val="8"/>
        <w:szCs w:val="8"/>
      </w:rPr>
    </w:pPr>
  </w:p>
  <w:tbl>
    <w:tblPr>
      <w:tblW w:w="9854" w:type="dxa"/>
      <w:jc w:val="center"/>
      <w:tblBorders>
        <w:top w:val="nil"/>
        <w:left w:val="nil"/>
        <w:bottom w:val="single" w:sz="6" w:space="0" w:color="808080"/>
        <w:right w:val="nil"/>
        <w:insideH w:val="nil"/>
        <w:insideV w:val="nil"/>
      </w:tblBorders>
      <w:tblLayout w:type="fixed"/>
      <w:tblLook w:val="0000" w:firstRow="0" w:lastRow="0" w:firstColumn="0" w:lastColumn="0" w:noHBand="0" w:noVBand="0"/>
    </w:tblPr>
    <w:tblGrid>
      <w:gridCol w:w="932"/>
      <w:gridCol w:w="1585"/>
      <w:gridCol w:w="7337"/>
    </w:tblGrid>
    <w:tr w:rsidR="00E561FB" w14:paraId="16880EC7" w14:textId="77777777">
      <w:trPr>
        <w:trHeight w:val="567"/>
        <w:jc w:val="center"/>
      </w:trPr>
      <w:tc>
        <w:tcPr>
          <w:tcW w:w="932" w:type="dxa"/>
          <w:vAlign w:val="center"/>
        </w:tcPr>
        <w:p w14:paraId="229A8BBF" w14:textId="77777777" w:rsidR="00E561FB" w:rsidRDefault="00E561FB">
          <w:pPr>
            <w:pBdr>
              <w:top w:val="nil"/>
              <w:left w:val="nil"/>
              <w:bottom w:val="nil"/>
              <w:right w:val="nil"/>
              <w:between w:val="nil"/>
            </w:pBdr>
            <w:ind w:left="-113"/>
            <w:rPr>
              <w:color w:val="000000"/>
              <w:sz w:val="16"/>
              <w:szCs w:val="16"/>
            </w:rPr>
          </w:pPr>
          <w:r>
            <w:rPr>
              <w:noProof/>
              <w:color w:val="000000"/>
            </w:rPr>
            <w:drawing>
              <wp:inline distT="0" distB="0" distL="114300" distR="114300" wp14:anchorId="73D29E42" wp14:editId="720E4E4C">
                <wp:extent cx="467360" cy="4286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67360" cy="428625"/>
                        </a:xfrm>
                        <a:prstGeom prst="rect">
                          <a:avLst/>
                        </a:prstGeom>
                        <a:ln/>
                      </pic:spPr>
                    </pic:pic>
                  </a:graphicData>
                </a:graphic>
              </wp:inline>
            </w:drawing>
          </w:r>
        </w:p>
      </w:tc>
      <w:tc>
        <w:tcPr>
          <w:tcW w:w="1585" w:type="dxa"/>
          <w:vAlign w:val="center"/>
        </w:tcPr>
        <w:p w14:paraId="1DEFDB13" w14:textId="77777777" w:rsidR="00E561FB" w:rsidRDefault="00E561FB">
          <w:pPr>
            <w:pBdr>
              <w:top w:val="nil"/>
              <w:left w:val="nil"/>
              <w:bottom w:val="nil"/>
              <w:right w:val="nil"/>
              <w:between w:val="nil"/>
            </w:pBdr>
            <w:rPr>
              <w:rFonts w:ascii="Arial Narrow" w:eastAsia="Arial Narrow" w:hAnsi="Arial Narrow" w:cs="Arial Narrow"/>
              <w:color w:val="000000"/>
              <w:sz w:val="60"/>
              <w:szCs w:val="60"/>
            </w:rPr>
          </w:pPr>
          <w:r>
            <w:rPr>
              <w:rFonts w:ascii="Arial Narrow" w:eastAsia="Arial Narrow" w:hAnsi="Arial Narrow" w:cs="Arial Narrow"/>
              <w:color w:val="000000"/>
              <w:sz w:val="60"/>
              <w:szCs w:val="60"/>
            </w:rPr>
            <w:t xml:space="preserve">IPSIA </w:t>
          </w:r>
        </w:p>
      </w:tc>
      <w:tc>
        <w:tcPr>
          <w:tcW w:w="7337" w:type="dxa"/>
          <w:vAlign w:val="center"/>
        </w:tcPr>
        <w:p w14:paraId="15B4338C" w14:textId="77777777" w:rsidR="00E561FB" w:rsidRDefault="00E561FB">
          <w:pPr>
            <w:pBdr>
              <w:top w:val="nil"/>
              <w:left w:val="nil"/>
              <w:bottom w:val="nil"/>
              <w:right w:val="nil"/>
              <w:between w:val="nil"/>
            </w:pBdr>
            <w:rPr>
              <w:rFonts w:ascii="Arial Narrow" w:eastAsia="Arial Narrow" w:hAnsi="Arial Narrow" w:cs="Arial Narrow"/>
              <w:color w:val="0070C0"/>
              <w:sz w:val="28"/>
              <w:szCs w:val="28"/>
            </w:rPr>
          </w:pPr>
          <w:r>
            <w:rPr>
              <w:rFonts w:ascii="Arial Narrow" w:eastAsia="Arial Narrow" w:hAnsi="Arial Narrow" w:cs="Arial Narrow"/>
              <w:b/>
              <w:bCs/>
              <w:color w:val="0070C0"/>
              <w:sz w:val="28"/>
              <w:szCs w:val="28"/>
            </w:rPr>
            <w:t>OSTILIO RICCI</w:t>
          </w:r>
        </w:p>
        <w:p w14:paraId="3D2A3034" w14:textId="77777777" w:rsidR="00E561FB" w:rsidRDefault="00E561FB">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b/>
              <w:bCs/>
              <w:color w:val="000000"/>
            </w:rPr>
            <w:t>Via Salvo d’Acquisto, 71 – 63900 FERMO</w:t>
          </w:r>
        </w:p>
      </w:tc>
    </w:tr>
  </w:tbl>
  <w:p w14:paraId="7CAB95D9" w14:textId="77777777" w:rsidR="00E561FB" w:rsidRDefault="00E561FB">
    <w:pPr>
      <w:pBdr>
        <w:top w:val="nil"/>
        <w:left w:val="nil"/>
        <w:bottom w:val="nil"/>
        <w:right w:val="nil"/>
        <w:between w:val="nil"/>
      </w:pBdr>
      <w:ind w:firstLine="510"/>
      <w:rPr>
        <w:rFonts w:ascii="Arial Narrow" w:eastAsia="Arial Narrow" w:hAnsi="Arial Narrow" w:cs="Arial Narrow"/>
        <w:color w:val="0000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463"/>
    <w:multiLevelType w:val="multilevel"/>
    <w:tmpl w:val="76842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AA77EA"/>
    <w:multiLevelType w:val="hybridMultilevel"/>
    <w:tmpl w:val="34F04560"/>
    <w:lvl w:ilvl="0" w:tplc="C6228A98">
      <w:numFmt w:val="bullet"/>
      <w:lvlText w:val="●"/>
      <w:lvlJc w:val="left"/>
      <w:pPr>
        <w:ind w:left="954"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7EAAC764">
      <w:numFmt w:val="bullet"/>
      <w:lvlText w:val="•"/>
      <w:lvlJc w:val="left"/>
      <w:pPr>
        <w:ind w:left="1618" w:hanging="720"/>
      </w:pPr>
      <w:rPr>
        <w:rFonts w:hint="default"/>
        <w:lang w:val="it-IT" w:eastAsia="en-US" w:bidi="ar-SA"/>
      </w:rPr>
    </w:lvl>
    <w:lvl w:ilvl="2" w:tplc="E584A4C0">
      <w:numFmt w:val="bullet"/>
      <w:lvlText w:val="•"/>
      <w:lvlJc w:val="left"/>
      <w:pPr>
        <w:ind w:left="2276" w:hanging="720"/>
      </w:pPr>
      <w:rPr>
        <w:rFonts w:hint="default"/>
        <w:lang w:val="it-IT" w:eastAsia="en-US" w:bidi="ar-SA"/>
      </w:rPr>
    </w:lvl>
    <w:lvl w:ilvl="3" w:tplc="D53E4F88">
      <w:numFmt w:val="bullet"/>
      <w:lvlText w:val="•"/>
      <w:lvlJc w:val="left"/>
      <w:pPr>
        <w:ind w:left="2934" w:hanging="720"/>
      </w:pPr>
      <w:rPr>
        <w:rFonts w:hint="default"/>
        <w:lang w:val="it-IT" w:eastAsia="en-US" w:bidi="ar-SA"/>
      </w:rPr>
    </w:lvl>
    <w:lvl w:ilvl="4" w:tplc="8BB66BE8">
      <w:numFmt w:val="bullet"/>
      <w:lvlText w:val="•"/>
      <w:lvlJc w:val="left"/>
      <w:pPr>
        <w:ind w:left="3592" w:hanging="720"/>
      </w:pPr>
      <w:rPr>
        <w:rFonts w:hint="default"/>
        <w:lang w:val="it-IT" w:eastAsia="en-US" w:bidi="ar-SA"/>
      </w:rPr>
    </w:lvl>
    <w:lvl w:ilvl="5" w:tplc="0CDC8FA6">
      <w:numFmt w:val="bullet"/>
      <w:lvlText w:val="•"/>
      <w:lvlJc w:val="left"/>
      <w:pPr>
        <w:ind w:left="4250" w:hanging="720"/>
      </w:pPr>
      <w:rPr>
        <w:rFonts w:hint="default"/>
        <w:lang w:val="it-IT" w:eastAsia="en-US" w:bidi="ar-SA"/>
      </w:rPr>
    </w:lvl>
    <w:lvl w:ilvl="6" w:tplc="750CB178">
      <w:numFmt w:val="bullet"/>
      <w:lvlText w:val="•"/>
      <w:lvlJc w:val="left"/>
      <w:pPr>
        <w:ind w:left="4908" w:hanging="720"/>
      </w:pPr>
      <w:rPr>
        <w:rFonts w:hint="default"/>
        <w:lang w:val="it-IT" w:eastAsia="en-US" w:bidi="ar-SA"/>
      </w:rPr>
    </w:lvl>
    <w:lvl w:ilvl="7" w:tplc="D0585716">
      <w:numFmt w:val="bullet"/>
      <w:lvlText w:val="•"/>
      <w:lvlJc w:val="left"/>
      <w:pPr>
        <w:ind w:left="5566" w:hanging="720"/>
      </w:pPr>
      <w:rPr>
        <w:rFonts w:hint="default"/>
        <w:lang w:val="it-IT" w:eastAsia="en-US" w:bidi="ar-SA"/>
      </w:rPr>
    </w:lvl>
    <w:lvl w:ilvl="8" w:tplc="6DE69428">
      <w:numFmt w:val="bullet"/>
      <w:lvlText w:val="•"/>
      <w:lvlJc w:val="left"/>
      <w:pPr>
        <w:ind w:left="6224" w:hanging="720"/>
      </w:pPr>
      <w:rPr>
        <w:rFonts w:hint="default"/>
        <w:lang w:val="it-IT" w:eastAsia="en-US" w:bidi="ar-SA"/>
      </w:rPr>
    </w:lvl>
  </w:abstractNum>
  <w:abstractNum w:abstractNumId="2" w15:restartNumberingAfterBreak="0">
    <w:nsid w:val="181F1813"/>
    <w:multiLevelType w:val="multilevel"/>
    <w:tmpl w:val="725CA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475A39"/>
    <w:multiLevelType w:val="multilevel"/>
    <w:tmpl w:val="2F621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D67215"/>
    <w:multiLevelType w:val="multilevel"/>
    <w:tmpl w:val="C8363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CD6672"/>
    <w:multiLevelType w:val="multilevel"/>
    <w:tmpl w:val="C846D01E"/>
    <w:lvl w:ilvl="0">
      <w:numFmt w:val="bullet"/>
      <w:lvlText w:val="●"/>
      <w:lvlJc w:val="left"/>
      <w:pPr>
        <w:ind w:left="816" w:hanging="385"/>
      </w:pPr>
      <w:rPr>
        <w:rFonts w:ascii="Noto Sans Symbols" w:eastAsia="Noto Sans Symbols" w:hAnsi="Noto Sans Symbols" w:cs="Noto Sans Symbols"/>
        <w:sz w:val="24"/>
        <w:szCs w:val="24"/>
        <w:vertAlign w:val="baseline"/>
      </w:rPr>
    </w:lvl>
    <w:lvl w:ilvl="1">
      <w:numFmt w:val="bullet"/>
      <w:lvlText w:val="•"/>
      <w:lvlJc w:val="left"/>
      <w:pPr>
        <w:ind w:left="1491" w:hanging="385"/>
      </w:pPr>
      <w:rPr>
        <w:vertAlign w:val="baseline"/>
      </w:rPr>
    </w:lvl>
    <w:lvl w:ilvl="2">
      <w:numFmt w:val="bullet"/>
      <w:lvlText w:val="•"/>
      <w:lvlJc w:val="left"/>
      <w:pPr>
        <w:ind w:left="2162" w:hanging="385"/>
      </w:pPr>
      <w:rPr>
        <w:vertAlign w:val="baseline"/>
      </w:rPr>
    </w:lvl>
    <w:lvl w:ilvl="3">
      <w:numFmt w:val="bullet"/>
      <w:lvlText w:val="•"/>
      <w:lvlJc w:val="left"/>
      <w:pPr>
        <w:ind w:left="2833" w:hanging="385"/>
      </w:pPr>
      <w:rPr>
        <w:vertAlign w:val="baseline"/>
      </w:rPr>
    </w:lvl>
    <w:lvl w:ilvl="4">
      <w:numFmt w:val="bullet"/>
      <w:lvlText w:val="•"/>
      <w:lvlJc w:val="left"/>
      <w:pPr>
        <w:ind w:left="3504" w:hanging="385"/>
      </w:pPr>
      <w:rPr>
        <w:vertAlign w:val="baseline"/>
      </w:rPr>
    </w:lvl>
    <w:lvl w:ilvl="5">
      <w:numFmt w:val="bullet"/>
      <w:lvlText w:val="•"/>
      <w:lvlJc w:val="left"/>
      <w:pPr>
        <w:ind w:left="4176" w:hanging="385"/>
      </w:pPr>
      <w:rPr>
        <w:vertAlign w:val="baseline"/>
      </w:rPr>
    </w:lvl>
    <w:lvl w:ilvl="6">
      <w:numFmt w:val="bullet"/>
      <w:lvlText w:val="•"/>
      <w:lvlJc w:val="left"/>
      <w:pPr>
        <w:ind w:left="4847" w:hanging="385"/>
      </w:pPr>
      <w:rPr>
        <w:vertAlign w:val="baseline"/>
      </w:rPr>
    </w:lvl>
    <w:lvl w:ilvl="7">
      <w:numFmt w:val="bullet"/>
      <w:lvlText w:val="•"/>
      <w:lvlJc w:val="left"/>
      <w:pPr>
        <w:ind w:left="5518" w:hanging="385"/>
      </w:pPr>
      <w:rPr>
        <w:vertAlign w:val="baseline"/>
      </w:rPr>
    </w:lvl>
    <w:lvl w:ilvl="8">
      <w:numFmt w:val="bullet"/>
      <w:lvlText w:val="•"/>
      <w:lvlJc w:val="left"/>
      <w:pPr>
        <w:ind w:left="6189" w:hanging="385"/>
      </w:pPr>
      <w:rPr>
        <w:vertAlign w:val="baseline"/>
      </w:rPr>
    </w:lvl>
  </w:abstractNum>
  <w:abstractNum w:abstractNumId="6" w15:restartNumberingAfterBreak="0">
    <w:nsid w:val="39F059BB"/>
    <w:multiLevelType w:val="hybridMultilevel"/>
    <w:tmpl w:val="23A6FD3A"/>
    <w:lvl w:ilvl="0" w:tplc="4C54ABEE">
      <w:numFmt w:val="bullet"/>
      <w:lvlText w:val="●"/>
      <w:lvlJc w:val="left"/>
      <w:pPr>
        <w:ind w:left="994" w:hanging="771"/>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78DE6F72">
      <w:numFmt w:val="bullet"/>
      <w:lvlText w:val="•"/>
      <w:lvlJc w:val="left"/>
      <w:pPr>
        <w:ind w:left="1674" w:hanging="771"/>
      </w:pPr>
      <w:rPr>
        <w:rFonts w:hint="default"/>
        <w:lang w:val="it-IT" w:eastAsia="en-US" w:bidi="ar-SA"/>
      </w:rPr>
    </w:lvl>
    <w:lvl w:ilvl="2" w:tplc="F4B085FA">
      <w:numFmt w:val="bullet"/>
      <w:lvlText w:val="•"/>
      <w:lvlJc w:val="left"/>
      <w:pPr>
        <w:ind w:left="2348" w:hanging="771"/>
      </w:pPr>
      <w:rPr>
        <w:rFonts w:hint="default"/>
        <w:lang w:val="it-IT" w:eastAsia="en-US" w:bidi="ar-SA"/>
      </w:rPr>
    </w:lvl>
    <w:lvl w:ilvl="3" w:tplc="4E9076AE">
      <w:numFmt w:val="bullet"/>
      <w:lvlText w:val="•"/>
      <w:lvlJc w:val="left"/>
      <w:pPr>
        <w:ind w:left="3022" w:hanging="771"/>
      </w:pPr>
      <w:rPr>
        <w:rFonts w:hint="default"/>
        <w:lang w:val="it-IT" w:eastAsia="en-US" w:bidi="ar-SA"/>
      </w:rPr>
    </w:lvl>
    <w:lvl w:ilvl="4" w:tplc="9670B9FC">
      <w:numFmt w:val="bullet"/>
      <w:lvlText w:val="•"/>
      <w:lvlJc w:val="left"/>
      <w:pPr>
        <w:ind w:left="3696" w:hanging="771"/>
      </w:pPr>
      <w:rPr>
        <w:rFonts w:hint="default"/>
        <w:lang w:val="it-IT" w:eastAsia="en-US" w:bidi="ar-SA"/>
      </w:rPr>
    </w:lvl>
    <w:lvl w:ilvl="5" w:tplc="75E687EC">
      <w:numFmt w:val="bullet"/>
      <w:lvlText w:val="•"/>
      <w:lvlJc w:val="left"/>
      <w:pPr>
        <w:ind w:left="4370" w:hanging="771"/>
      </w:pPr>
      <w:rPr>
        <w:rFonts w:hint="default"/>
        <w:lang w:val="it-IT" w:eastAsia="en-US" w:bidi="ar-SA"/>
      </w:rPr>
    </w:lvl>
    <w:lvl w:ilvl="6" w:tplc="140430A8">
      <w:numFmt w:val="bullet"/>
      <w:lvlText w:val="•"/>
      <w:lvlJc w:val="left"/>
      <w:pPr>
        <w:ind w:left="5044" w:hanging="771"/>
      </w:pPr>
      <w:rPr>
        <w:rFonts w:hint="default"/>
        <w:lang w:val="it-IT" w:eastAsia="en-US" w:bidi="ar-SA"/>
      </w:rPr>
    </w:lvl>
    <w:lvl w:ilvl="7" w:tplc="F9D2AC52">
      <w:numFmt w:val="bullet"/>
      <w:lvlText w:val="•"/>
      <w:lvlJc w:val="left"/>
      <w:pPr>
        <w:ind w:left="5718" w:hanging="771"/>
      </w:pPr>
      <w:rPr>
        <w:rFonts w:hint="default"/>
        <w:lang w:val="it-IT" w:eastAsia="en-US" w:bidi="ar-SA"/>
      </w:rPr>
    </w:lvl>
    <w:lvl w:ilvl="8" w:tplc="413869FE">
      <w:numFmt w:val="bullet"/>
      <w:lvlText w:val="•"/>
      <w:lvlJc w:val="left"/>
      <w:pPr>
        <w:ind w:left="6392" w:hanging="771"/>
      </w:pPr>
      <w:rPr>
        <w:rFonts w:hint="default"/>
        <w:lang w:val="it-IT" w:eastAsia="en-US" w:bidi="ar-SA"/>
      </w:rPr>
    </w:lvl>
  </w:abstractNum>
  <w:abstractNum w:abstractNumId="7" w15:restartNumberingAfterBreak="0">
    <w:nsid w:val="4D8079B5"/>
    <w:multiLevelType w:val="multilevel"/>
    <w:tmpl w:val="C8ACF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863A14"/>
    <w:multiLevelType w:val="multilevel"/>
    <w:tmpl w:val="263AD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69553C"/>
    <w:multiLevelType w:val="multilevel"/>
    <w:tmpl w:val="3ED0165A"/>
    <w:lvl w:ilvl="0">
      <w:numFmt w:val="bullet"/>
      <w:lvlText w:val="●"/>
      <w:lvlJc w:val="left"/>
      <w:pPr>
        <w:ind w:left="837" w:hanging="392"/>
      </w:pPr>
      <w:rPr>
        <w:rFonts w:ascii="Noto Sans Symbols" w:eastAsia="Noto Sans Symbols" w:hAnsi="Noto Sans Symbols" w:cs="Noto Sans Symbols"/>
        <w:sz w:val="26"/>
        <w:szCs w:val="26"/>
        <w:vertAlign w:val="baseline"/>
      </w:rPr>
    </w:lvl>
    <w:lvl w:ilvl="1">
      <w:numFmt w:val="bullet"/>
      <w:lvlText w:val="•"/>
      <w:lvlJc w:val="left"/>
      <w:pPr>
        <w:ind w:left="1491" w:hanging="393"/>
      </w:pPr>
      <w:rPr>
        <w:vertAlign w:val="baseline"/>
      </w:rPr>
    </w:lvl>
    <w:lvl w:ilvl="2">
      <w:numFmt w:val="bullet"/>
      <w:lvlText w:val="•"/>
      <w:lvlJc w:val="left"/>
      <w:pPr>
        <w:ind w:left="2142" w:hanging="393"/>
      </w:pPr>
      <w:rPr>
        <w:vertAlign w:val="baseline"/>
      </w:rPr>
    </w:lvl>
    <w:lvl w:ilvl="3">
      <w:numFmt w:val="bullet"/>
      <w:lvlText w:val="•"/>
      <w:lvlJc w:val="left"/>
      <w:pPr>
        <w:ind w:left="2793" w:hanging="393"/>
      </w:pPr>
      <w:rPr>
        <w:vertAlign w:val="baseline"/>
      </w:rPr>
    </w:lvl>
    <w:lvl w:ilvl="4">
      <w:numFmt w:val="bullet"/>
      <w:lvlText w:val="•"/>
      <w:lvlJc w:val="left"/>
      <w:pPr>
        <w:ind w:left="3444" w:hanging="393"/>
      </w:pPr>
      <w:rPr>
        <w:vertAlign w:val="baseline"/>
      </w:rPr>
    </w:lvl>
    <w:lvl w:ilvl="5">
      <w:numFmt w:val="bullet"/>
      <w:lvlText w:val="•"/>
      <w:lvlJc w:val="left"/>
      <w:pPr>
        <w:ind w:left="4095" w:hanging="393"/>
      </w:pPr>
      <w:rPr>
        <w:vertAlign w:val="baseline"/>
      </w:rPr>
    </w:lvl>
    <w:lvl w:ilvl="6">
      <w:numFmt w:val="bullet"/>
      <w:lvlText w:val="•"/>
      <w:lvlJc w:val="left"/>
      <w:pPr>
        <w:ind w:left="4746" w:hanging="393"/>
      </w:pPr>
      <w:rPr>
        <w:vertAlign w:val="baseline"/>
      </w:rPr>
    </w:lvl>
    <w:lvl w:ilvl="7">
      <w:numFmt w:val="bullet"/>
      <w:lvlText w:val="•"/>
      <w:lvlJc w:val="left"/>
      <w:pPr>
        <w:ind w:left="5397" w:hanging="393"/>
      </w:pPr>
      <w:rPr>
        <w:vertAlign w:val="baseline"/>
      </w:rPr>
    </w:lvl>
    <w:lvl w:ilvl="8">
      <w:numFmt w:val="bullet"/>
      <w:lvlText w:val="•"/>
      <w:lvlJc w:val="left"/>
      <w:pPr>
        <w:ind w:left="6048" w:hanging="393"/>
      </w:pPr>
      <w:rPr>
        <w:vertAlign w:val="baseline"/>
      </w:rPr>
    </w:lvl>
  </w:abstractNum>
  <w:abstractNum w:abstractNumId="10" w15:restartNumberingAfterBreak="0">
    <w:nsid w:val="5F940E3A"/>
    <w:multiLevelType w:val="multilevel"/>
    <w:tmpl w:val="D61C9E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63A92262"/>
    <w:multiLevelType w:val="hybridMultilevel"/>
    <w:tmpl w:val="A372CA18"/>
    <w:lvl w:ilvl="0" w:tplc="A17C9F2A">
      <w:numFmt w:val="bullet"/>
      <w:lvlText w:val="●"/>
      <w:lvlJc w:val="left"/>
      <w:pPr>
        <w:ind w:left="224"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83CA7FCE">
      <w:numFmt w:val="bullet"/>
      <w:lvlText w:val="•"/>
      <w:lvlJc w:val="left"/>
      <w:pPr>
        <w:ind w:left="972" w:hanging="720"/>
      </w:pPr>
      <w:rPr>
        <w:rFonts w:hint="default"/>
        <w:lang w:val="it-IT" w:eastAsia="en-US" w:bidi="ar-SA"/>
      </w:rPr>
    </w:lvl>
    <w:lvl w:ilvl="2" w:tplc="9B7C4BB4">
      <w:numFmt w:val="bullet"/>
      <w:lvlText w:val="•"/>
      <w:lvlJc w:val="left"/>
      <w:pPr>
        <w:ind w:left="1724" w:hanging="720"/>
      </w:pPr>
      <w:rPr>
        <w:rFonts w:hint="default"/>
        <w:lang w:val="it-IT" w:eastAsia="en-US" w:bidi="ar-SA"/>
      </w:rPr>
    </w:lvl>
    <w:lvl w:ilvl="3" w:tplc="C414E220">
      <w:numFmt w:val="bullet"/>
      <w:lvlText w:val="•"/>
      <w:lvlJc w:val="left"/>
      <w:pPr>
        <w:ind w:left="2476" w:hanging="720"/>
      </w:pPr>
      <w:rPr>
        <w:rFonts w:hint="default"/>
        <w:lang w:val="it-IT" w:eastAsia="en-US" w:bidi="ar-SA"/>
      </w:rPr>
    </w:lvl>
    <w:lvl w:ilvl="4" w:tplc="97D2C1E6">
      <w:numFmt w:val="bullet"/>
      <w:lvlText w:val="•"/>
      <w:lvlJc w:val="left"/>
      <w:pPr>
        <w:ind w:left="3228" w:hanging="720"/>
      </w:pPr>
      <w:rPr>
        <w:rFonts w:hint="default"/>
        <w:lang w:val="it-IT" w:eastAsia="en-US" w:bidi="ar-SA"/>
      </w:rPr>
    </w:lvl>
    <w:lvl w:ilvl="5" w:tplc="34B42E96">
      <w:numFmt w:val="bullet"/>
      <w:lvlText w:val="•"/>
      <w:lvlJc w:val="left"/>
      <w:pPr>
        <w:ind w:left="3980" w:hanging="720"/>
      </w:pPr>
      <w:rPr>
        <w:rFonts w:hint="default"/>
        <w:lang w:val="it-IT" w:eastAsia="en-US" w:bidi="ar-SA"/>
      </w:rPr>
    </w:lvl>
    <w:lvl w:ilvl="6" w:tplc="7750935E">
      <w:numFmt w:val="bullet"/>
      <w:lvlText w:val="•"/>
      <w:lvlJc w:val="left"/>
      <w:pPr>
        <w:ind w:left="4732" w:hanging="720"/>
      </w:pPr>
      <w:rPr>
        <w:rFonts w:hint="default"/>
        <w:lang w:val="it-IT" w:eastAsia="en-US" w:bidi="ar-SA"/>
      </w:rPr>
    </w:lvl>
    <w:lvl w:ilvl="7" w:tplc="EE62E912">
      <w:numFmt w:val="bullet"/>
      <w:lvlText w:val="•"/>
      <w:lvlJc w:val="left"/>
      <w:pPr>
        <w:ind w:left="5484" w:hanging="720"/>
      </w:pPr>
      <w:rPr>
        <w:rFonts w:hint="default"/>
        <w:lang w:val="it-IT" w:eastAsia="en-US" w:bidi="ar-SA"/>
      </w:rPr>
    </w:lvl>
    <w:lvl w:ilvl="8" w:tplc="13D4F22A">
      <w:numFmt w:val="bullet"/>
      <w:lvlText w:val="•"/>
      <w:lvlJc w:val="left"/>
      <w:pPr>
        <w:ind w:left="6236" w:hanging="720"/>
      </w:pPr>
      <w:rPr>
        <w:rFonts w:hint="default"/>
        <w:lang w:val="it-IT" w:eastAsia="en-US" w:bidi="ar-SA"/>
      </w:rPr>
    </w:lvl>
  </w:abstractNum>
  <w:abstractNum w:abstractNumId="12" w15:restartNumberingAfterBreak="0">
    <w:nsid w:val="710A54E3"/>
    <w:multiLevelType w:val="multilevel"/>
    <w:tmpl w:val="C332F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107AE7"/>
    <w:multiLevelType w:val="multilevel"/>
    <w:tmpl w:val="AAB8DA78"/>
    <w:lvl w:ilvl="0">
      <w:numFmt w:val="bullet"/>
      <w:lvlText w:val="-"/>
      <w:lvlJc w:val="left"/>
      <w:pPr>
        <w:ind w:left="274" w:hanging="190"/>
      </w:pPr>
      <w:rPr>
        <w:rFonts w:ascii="Arial Narrow" w:eastAsia="Arial Narrow" w:hAnsi="Arial Narrow" w:cs="Arial Narrow"/>
        <w:sz w:val="24"/>
        <w:szCs w:val="24"/>
        <w:vertAlign w:val="baseline"/>
      </w:rPr>
    </w:lvl>
    <w:lvl w:ilvl="1">
      <w:numFmt w:val="bullet"/>
      <w:lvlText w:val="•"/>
      <w:lvlJc w:val="left"/>
      <w:pPr>
        <w:ind w:left="987" w:hanging="190"/>
      </w:pPr>
      <w:rPr>
        <w:vertAlign w:val="baseline"/>
      </w:rPr>
    </w:lvl>
    <w:lvl w:ilvl="2">
      <w:numFmt w:val="bullet"/>
      <w:lvlText w:val="•"/>
      <w:lvlJc w:val="left"/>
      <w:pPr>
        <w:ind w:left="1694" w:hanging="190"/>
      </w:pPr>
      <w:rPr>
        <w:vertAlign w:val="baseline"/>
      </w:rPr>
    </w:lvl>
    <w:lvl w:ilvl="3">
      <w:numFmt w:val="bullet"/>
      <w:lvlText w:val="•"/>
      <w:lvlJc w:val="left"/>
      <w:pPr>
        <w:ind w:left="2401" w:hanging="190"/>
      </w:pPr>
      <w:rPr>
        <w:vertAlign w:val="baseline"/>
      </w:rPr>
    </w:lvl>
    <w:lvl w:ilvl="4">
      <w:numFmt w:val="bullet"/>
      <w:lvlText w:val="•"/>
      <w:lvlJc w:val="left"/>
      <w:pPr>
        <w:ind w:left="3108" w:hanging="190"/>
      </w:pPr>
      <w:rPr>
        <w:vertAlign w:val="baseline"/>
      </w:rPr>
    </w:lvl>
    <w:lvl w:ilvl="5">
      <w:numFmt w:val="bullet"/>
      <w:lvlText w:val="•"/>
      <w:lvlJc w:val="left"/>
      <w:pPr>
        <w:ind w:left="3815" w:hanging="190"/>
      </w:pPr>
      <w:rPr>
        <w:vertAlign w:val="baseline"/>
      </w:rPr>
    </w:lvl>
    <w:lvl w:ilvl="6">
      <w:numFmt w:val="bullet"/>
      <w:lvlText w:val="•"/>
      <w:lvlJc w:val="left"/>
      <w:pPr>
        <w:ind w:left="4522" w:hanging="190"/>
      </w:pPr>
      <w:rPr>
        <w:vertAlign w:val="baseline"/>
      </w:rPr>
    </w:lvl>
    <w:lvl w:ilvl="7">
      <w:numFmt w:val="bullet"/>
      <w:lvlText w:val="•"/>
      <w:lvlJc w:val="left"/>
      <w:pPr>
        <w:ind w:left="5229" w:hanging="190"/>
      </w:pPr>
      <w:rPr>
        <w:vertAlign w:val="baseline"/>
      </w:rPr>
    </w:lvl>
    <w:lvl w:ilvl="8">
      <w:numFmt w:val="bullet"/>
      <w:lvlText w:val="•"/>
      <w:lvlJc w:val="left"/>
      <w:pPr>
        <w:ind w:left="5936" w:hanging="190"/>
      </w:pPr>
      <w:rPr>
        <w:vertAlign w:val="baseline"/>
      </w:rPr>
    </w:lvl>
  </w:abstractNum>
  <w:num w:numId="1" w16cid:durableId="791364593">
    <w:abstractNumId w:val="8"/>
  </w:num>
  <w:num w:numId="2" w16cid:durableId="2124955825">
    <w:abstractNumId w:val="2"/>
  </w:num>
  <w:num w:numId="3" w16cid:durableId="329140357">
    <w:abstractNumId w:val="0"/>
  </w:num>
  <w:num w:numId="4" w16cid:durableId="1981498751">
    <w:abstractNumId w:val="5"/>
  </w:num>
  <w:num w:numId="5" w16cid:durableId="1823809544">
    <w:abstractNumId w:val="10"/>
  </w:num>
  <w:num w:numId="6" w16cid:durableId="151682324">
    <w:abstractNumId w:val="13"/>
  </w:num>
  <w:num w:numId="7" w16cid:durableId="2015642078">
    <w:abstractNumId w:val="9"/>
  </w:num>
  <w:num w:numId="8" w16cid:durableId="421882129">
    <w:abstractNumId w:val="7"/>
  </w:num>
  <w:num w:numId="9" w16cid:durableId="696782253">
    <w:abstractNumId w:val="4"/>
  </w:num>
  <w:num w:numId="10" w16cid:durableId="115410379">
    <w:abstractNumId w:val="3"/>
  </w:num>
  <w:num w:numId="11" w16cid:durableId="1786535427">
    <w:abstractNumId w:val="12"/>
  </w:num>
  <w:num w:numId="12" w16cid:durableId="1261336260">
    <w:abstractNumId w:val="1"/>
  </w:num>
  <w:num w:numId="13" w16cid:durableId="1875003470">
    <w:abstractNumId w:val="11"/>
  </w:num>
  <w:num w:numId="14" w16cid:durableId="24524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FB"/>
    <w:rsid w:val="0004528E"/>
    <w:rsid w:val="0018085F"/>
    <w:rsid w:val="0039473B"/>
    <w:rsid w:val="0073098C"/>
    <w:rsid w:val="007A0AED"/>
    <w:rsid w:val="007F1D37"/>
    <w:rsid w:val="00816838"/>
    <w:rsid w:val="00944F88"/>
    <w:rsid w:val="00982537"/>
    <w:rsid w:val="00A6521A"/>
    <w:rsid w:val="00A73AA1"/>
    <w:rsid w:val="00B01A1E"/>
    <w:rsid w:val="00C32B5F"/>
    <w:rsid w:val="00C405E0"/>
    <w:rsid w:val="00E20C26"/>
    <w:rsid w:val="00E561FB"/>
    <w:rsid w:val="00FD77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02BF"/>
  <w15:chartTrackingRefBased/>
  <w15:docId w15:val="{13B5FA6E-049D-4A74-992F-9C19554F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61FB"/>
    <w:pPr>
      <w:spacing w:after="0" w:line="240" w:lineRule="auto"/>
    </w:pPr>
    <w:rPr>
      <w:rFonts w:ascii="Calibri" w:eastAsia="Calibri" w:hAnsi="Calibri" w:cs="Calibri"/>
      <w:kern w:val="0"/>
      <w:sz w:val="20"/>
      <w:szCs w:val="20"/>
      <w:lang w:val="it" w:eastAsia="it-IT"/>
      <w14:ligatures w14:val="none"/>
    </w:rPr>
  </w:style>
  <w:style w:type="paragraph" w:styleId="Titolo1">
    <w:name w:val="heading 1"/>
    <w:basedOn w:val="Normale"/>
    <w:next w:val="Normale"/>
    <w:link w:val="Titolo1Carattere"/>
    <w:uiPriority w:val="9"/>
    <w:qFormat/>
    <w:rsid w:val="00E56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56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561F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561F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561F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561F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561F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561F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561F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61F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561F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561F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561F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561F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561F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561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561F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561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561F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561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561F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561F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561F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561FB"/>
    <w:rPr>
      <w:i/>
      <w:iCs/>
      <w:color w:val="404040" w:themeColor="text1" w:themeTint="BF"/>
    </w:rPr>
  </w:style>
  <w:style w:type="paragraph" w:styleId="Paragrafoelenco">
    <w:name w:val="List Paragraph"/>
    <w:basedOn w:val="Normale"/>
    <w:uiPriority w:val="34"/>
    <w:qFormat/>
    <w:rsid w:val="00E561FB"/>
    <w:pPr>
      <w:ind w:left="720"/>
      <w:contextualSpacing/>
    </w:pPr>
  </w:style>
  <w:style w:type="character" w:styleId="Enfasiintensa">
    <w:name w:val="Intense Emphasis"/>
    <w:basedOn w:val="Carpredefinitoparagrafo"/>
    <w:uiPriority w:val="21"/>
    <w:qFormat/>
    <w:rsid w:val="00E561FB"/>
    <w:rPr>
      <w:i/>
      <w:iCs/>
      <w:color w:val="0F4761" w:themeColor="accent1" w:themeShade="BF"/>
    </w:rPr>
  </w:style>
  <w:style w:type="paragraph" w:styleId="Citazioneintensa">
    <w:name w:val="Intense Quote"/>
    <w:basedOn w:val="Normale"/>
    <w:next w:val="Normale"/>
    <w:link w:val="CitazioneintensaCarattere"/>
    <w:uiPriority w:val="30"/>
    <w:qFormat/>
    <w:rsid w:val="00E56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561FB"/>
    <w:rPr>
      <w:i/>
      <w:iCs/>
      <w:color w:val="0F4761" w:themeColor="accent1" w:themeShade="BF"/>
    </w:rPr>
  </w:style>
  <w:style w:type="character" w:styleId="Riferimentointenso">
    <w:name w:val="Intense Reference"/>
    <w:basedOn w:val="Carpredefinitoparagrafo"/>
    <w:uiPriority w:val="32"/>
    <w:qFormat/>
    <w:rsid w:val="00E561FB"/>
    <w:rPr>
      <w:b/>
      <w:bCs/>
      <w:smallCaps/>
      <w:color w:val="0F4761" w:themeColor="accent1" w:themeShade="BF"/>
      <w:spacing w:val="5"/>
    </w:rPr>
  </w:style>
  <w:style w:type="table" w:customStyle="1" w:styleId="TableNormal">
    <w:name w:val="Table Normal"/>
    <w:uiPriority w:val="2"/>
    <w:semiHidden/>
    <w:unhideWhenUsed/>
    <w:qFormat/>
    <w:rsid w:val="0039473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39473B"/>
    <w:pPr>
      <w:widowControl w:val="0"/>
      <w:autoSpaceDE w:val="0"/>
      <w:autoSpaceDN w:val="0"/>
    </w:pPr>
    <w:rPr>
      <w:rFonts w:ascii="Arial MT" w:eastAsia="Arial MT" w:hAnsi="Arial MT" w:cs="Arial MT"/>
      <w:sz w:val="24"/>
      <w:szCs w:val="24"/>
      <w:lang w:val="it-IT" w:eastAsia="en-US"/>
    </w:rPr>
  </w:style>
  <w:style w:type="character" w:customStyle="1" w:styleId="CorpotestoCarattere">
    <w:name w:val="Corpo testo Carattere"/>
    <w:basedOn w:val="Carpredefinitoparagrafo"/>
    <w:link w:val="Corpotesto"/>
    <w:uiPriority w:val="1"/>
    <w:rsid w:val="0039473B"/>
    <w:rPr>
      <w:rFonts w:ascii="Arial MT" w:eastAsia="Arial MT" w:hAnsi="Arial MT" w:cs="Arial MT"/>
      <w:kern w:val="0"/>
      <w:sz w:val="24"/>
      <w:szCs w:val="24"/>
      <w14:ligatures w14:val="none"/>
    </w:rPr>
  </w:style>
  <w:style w:type="paragraph" w:customStyle="1" w:styleId="TableParagraph">
    <w:name w:val="Table Paragraph"/>
    <w:basedOn w:val="Normale"/>
    <w:uiPriority w:val="1"/>
    <w:qFormat/>
    <w:rsid w:val="0039473B"/>
    <w:pPr>
      <w:widowControl w:val="0"/>
      <w:autoSpaceDE w:val="0"/>
      <w:autoSpaceDN w:val="0"/>
      <w:ind w:left="114"/>
    </w:pPr>
    <w:rPr>
      <w:rFonts w:ascii="Arial MT" w:eastAsia="Arial MT" w:hAnsi="Arial MT" w:cs="Arial MT"/>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3721</Words>
  <Characters>21211</Characters>
  <Application>Microsoft Office Word</Application>
  <DocSecurity>0</DocSecurity>
  <Lines>176</Lines>
  <Paragraphs>49</Paragraphs>
  <ScaleCrop>false</ScaleCrop>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MATTETTI</dc:creator>
  <cp:keywords/>
  <dc:description/>
  <cp:lastModifiedBy>SILVIA MATTETTI</cp:lastModifiedBy>
  <cp:revision>9</cp:revision>
  <dcterms:created xsi:type="dcterms:W3CDTF">2026-05-06T13:45:00Z</dcterms:created>
  <dcterms:modified xsi:type="dcterms:W3CDTF">2026-05-07T07:27:00Z</dcterms:modified>
</cp:coreProperties>
</file>